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7" w:rsidRDefault="00052395" w:rsidP="005C5E67">
      <w:pPr>
        <w:pStyle w:val="a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5C5E67">
        <w:rPr>
          <w:sz w:val="28"/>
          <w:szCs w:val="28"/>
        </w:rPr>
        <w:t xml:space="preserve"> к постановлению</w:t>
      </w:r>
    </w:p>
    <w:p w:rsidR="005C5E67" w:rsidRDefault="002D5581" w:rsidP="005C5E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C5E67">
        <w:rPr>
          <w:sz w:val="28"/>
          <w:szCs w:val="28"/>
        </w:rPr>
        <w:t>дминистрации района</w:t>
      </w:r>
    </w:p>
    <w:p w:rsidR="005C5E67" w:rsidRDefault="002D5581" w:rsidP="005C5E6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C5E67">
        <w:rPr>
          <w:sz w:val="28"/>
          <w:szCs w:val="28"/>
        </w:rPr>
        <w:t xml:space="preserve">т </w:t>
      </w:r>
      <w:r w:rsidR="00052395">
        <w:rPr>
          <w:sz w:val="28"/>
          <w:szCs w:val="28"/>
        </w:rPr>
        <w:t>19</w:t>
      </w:r>
      <w:r w:rsidR="005C5E67">
        <w:rPr>
          <w:sz w:val="28"/>
          <w:szCs w:val="28"/>
        </w:rPr>
        <w:t>.06.2017 №</w:t>
      </w:r>
      <w:r w:rsidR="00052395">
        <w:rPr>
          <w:sz w:val="28"/>
          <w:szCs w:val="28"/>
        </w:rPr>
        <w:t xml:space="preserve"> 411</w:t>
      </w:r>
      <w:r w:rsidR="005C5E67">
        <w:rPr>
          <w:sz w:val="28"/>
          <w:szCs w:val="28"/>
        </w:rPr>
        <w:t>-п</w:t>
      </w:r>
    </w:p>
    <w:p w:rsidR="008D0E61" w:rsidRDefault="008D0E61" w:rsidP="009979C0">
      <w:pPr>
        <w:jc w:val="center"/>
        <w:rPr>
          <w:rFonts w:ascii="Times New Roman" w:hAnsi="Times New Roman" w:cs="Times New Roman"/>
          <w:sz w:val="28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E61">
        <w:rPr>
          <w:rFonts w:ascii="Times New Roman" w:hAnsi="Times New Roman" w:cs="Times New Roman"/>
          <w:sz w:val="28"/>
        </w:rPr>
        <w:t>Положение об организации специальных (школьных) перевозок обучающихся муниципальных общеобразовательных учреждений Краснотуранского района</w:t>
      </w:r>
    </w:p>
    <w:p w:rsidR="009979C0" w:rsidRDefault="009979C0" w:rsidP="009979C0">
      <w:pPr>
        <w:jc w:val="both"/>
        <w:rPr>
          <w:sz w:val="26"/>
          <w:szCs w:val="26"/>
        </w:rPr>
      </w:pPr>
    </w:p>
    <w:p w:rsidR="009979C0" w:rsidRDefault="009979C0" w:rsidP="009979C0">
      <w:pPr>
        <w:jc w:val="both"/>
        <w:rPr>
          <w:sz w:val="26"/>
          <w:szCs w:val="26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организации специальных (школьных) перевозок обучающихся муниципальных общеобразовательных учреждений Краснотуранского муниципального района (далее - Положение) определяет основные требования к организации специальных (школьных) перевозок, использованию школьного автобуса, повышению безопасности дорожного движения, обеспечению прав и законных </w:t>
      </w:r>
      <w:r w:rsidR="004D475E" w:rsidRPr="008D0E61">
        <w:rPr>
          <w:rFonts w:ascii="Times New Roman" w:hAnsi="Times New Roman" w:cs="Times New Roman"/>
          <w:sz w:val="28"/>
          <w:szCs w:val="28"/>
        </w:rPr>
        <w:t>интересов,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при осуществлении специальных (школьных) автобусных перевозок (далее - школьные автобусные перевозки) обучающихся в муниципальных учреждениях на территории муниципально</w:t>
      </w:r>
      <w:r w:rsidR="004D475E">
        <w:rPr>
          <w:rFonts w:ascii="Times New Roman" w:hAnsi="Times New Roman" w:cs="Times New Roman"/>
          <w:sz w:val="28"/>
          <w:szCs w:val="28"/>
        </w:rPr>
        <w:t xml:space="preserve">го образования «Краснотуранский </w:t>
      </w:r>
      <w:r w:rsidRPr="008D0E61">
        <w:rPr>
          <w:rFonts w:ascii="Times New Roman" w:hAnsi="Times New Roman" w:cs="Times New Roman"/>
          <w:sz w:val="28"/>
          <w:szCs w:val="28"/>
        </w:rPr>
        <w:t xml:space="preserve"> район», а также обязанности и ответственность должностных лиц и водителей школьных автобусов, осуществляющих организацию и перевозку обучающихся школьными автобусами.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2. В настоящем Положении используются следующие основные понятия: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перевозки - организованные перевозки обучающихся, не относящиеся к перевозкам общего пользования. По своему назначению подразделяются на: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- 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- 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мероприятий; школьный автобусный маршрут - установленный путь следования школьного автобуса между начальным и конечным пунктами при перевозке обучающихся;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 (инструкция по оформлению паспорта школьного автобусного маршрута указана в приложении № 1 к данному Положению);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исполнитель - лицо, ответственное за составление паспорта школьного автобусного маршрута.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3. Настоящее Положение разработано в соответствии с Федеральным законом от 29.12.2012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 Федеральным законом от 10.12.1995 года № 196-ФЗ «О безопасности дорожного движения»; Федеральным законом от 08.11.2007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транспорта»; Правилами дорожного движения Российской Федерации, утвержденными постановлением Правительства Российской Федерации от 23.10.1993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1090;постановлением Правительства Российской Федерации от 14.02.2009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№112 «Об утверждении Правил перевозок пассажиров и багажа автомобильным транспортом городским наземным транспортом», Приказом Минтранса России от 15.01.2014г. (ред. </w:t>
      </w:r>
      <w:r w:rsidR="004D475E">
        <w:rPr>
          <w:rFonts w:ascii="Times New Roman" w:hAnsi="Times New Roman" w:cs="Times New Roman"/>
          <w:sz w:val="28"/>
          <w:szCs w:val="28"/>
        </w:rPr>
        <w:t>о</w:t>
      </w:r>
      <w:r w:rsidRPr="008D0E61">
        <w:rPr>
          <w:rFonts w:ascii="Times New Roman" w:hAnsi="Times New Roman" w:cs="Times New Roman"/>
          <w:sz w:val="28"/>
          <w:szCs w:val="28"/>
        </w:rPr>
        <w:t>т 5.09.2016)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подготовке…..,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Роспотребнадзором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Министерством внутренних дел Росси</w:t>
      </w:r>
      <w:r w:rsidR="004D475E">
        <w:rPr>
          <w:rFonts w:ascii="Times New Roman" w:hAnsi="Times New Roman" w:cs="Times New Roman"/>
          <w:sz w:val="28"/>
          <w:szCs w:val="28"/>
        </w:rPr>
        <w:t>йской Федерации от 21.09.2006</w:t>
      </w:r>
      <w:r w:rsidRPr="008D0E61">
        <w:rPr>
          <w:rFonts w:ascii="Times New Roman" w:hAnsi="Times New Roman" w:cs="Times New Roman"/>
          <w:sz w:val="28"/>
          <w:szCs w:val="28"/>
        </w:rPr>
        <w:t>,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утвержденными постановлением Правительства Российской Федерации от 17.</w:t>
      </w:r>
      <w:r w:rsidR="004D475E">
        <w:rPr>
          <w:rFonts w:ascii="Times New Roman" w:hAnsi="Times New Roman" w:cs="Times New Roman"/>
          <w:sz w:val="28"/>
          <w:szCs w:val="28"/>
        </w:rPr>
        <w:t xml:space="preserve">01.2007 </w:t>
      </w:r>
      <w:r w:rsidRPr="008D0E61">
        <w:rPr>
          <w:rFonts w:ascii="Times New Roman" w:hAnsi="Times New Roman" w:cs="Times New Roman"/>
          <w:sz w:val="28"/>
          <w:szCs w:val="28"/>
        </w:rPr>
        <w:t xml:space="preserve"> № 20.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2. Порядок открытия регулярных школьных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автобусных маршрутов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Для организации перевозки обучающихся Заказчик должен заключить договор с Перевозчиком.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Заказчики,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</w:t>
      </w: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автобусных перевозок, организуют школьные автобусные перевозки самостоятельно. В данном случае Заказчик и Перевозчик являются одним лицом.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Заказчики, не обладающие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осуществлении школьных автобусных перевозок, заключают договоры на техническое обслуживание и ремонт школьных автобусов со специализированными организациями, имеющими соответствующий сертификат, а на медицинское обеспечение и охрану школьных автобусов -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 xml:space="preserve">с организациями, имеющими соответствующие лицензии. </w:t>
      </w:r>
    </w:p>
    <w:p w:rsidR="009979C0" w:rsidRPr="008D0E61" w:rsidRDefault="009979C0" w:rsidP="004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договоре на организацию школьных автобусных маршрутов должны предусматриваться: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путь следования школьных автобусов, их количество, начальные,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конечные и промежуточные пункты школьного автобусного маршрута,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места посадки и высадки обучающихся;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количество перевозимых обучающихся, их возраст;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периодичность и расписание движения школьных автобусов; </w:t>
      </w:r>
    </w:p>
    <w:p w:rsidR="009979C0" w:rsidRPr="0003257B" w:rsidRDefault="0003257B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фамилия, имя, </w:t>
      </w:r>
      <w:r w:rsidRPr="0003257B">
        <w:rPr>
          <w:rFonts w:ascii="Times New Roman" w:hAnsi="Times New Roman" w:cs="Times New Roman"/>
          <w:sz w:val="28"/>
          <w:szCs w:val="28"/>
        </w:rPr>
        <w:t>отчество и должность лица, ответственного за организацию перевозки обучающихся, и сопровождающих лиц по каждому школьному автобусу на основании постановления правительства РФ от 17.12.2013г. №1177</w:t>
      </w:r>
      <w:r w:rsidR="009979C0" w:rsidRPr="000325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9C0" w:rsidRPr="008D0E61" w:rsidRDefault="009979C0" w:rsidP="004D475E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обязательства, подлежащие выполнению каждой договаривающейся стороной, с указанием порядка возмещения расходов, продления, изменения и расторжения договора.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Договоры на осуществление перевозок обучающихся на школьных автобусных маршрутах заключаются не позднее, чем за 30 суток до дня начала школьных автобусных перевозок.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автобусные маршруты открываются на основании распоряжения администрации Краснотуранского района при соблюдении условий, обеспечивающих безопасность движения, а также при наличии акта обследования школьного автобусного маршрута и паспорта школьного автобусного маршрута.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>.1.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постановлению администрации Краснотуранского района не реже двух раз в год (август - апрель - обследование всех школьных автобусных маршрутов с выявлением недостатков) в составе: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325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0E61">
        <w:rPr>
          <w:rFonts w:ascii="Times New Roman" w:hAnsi="Times New Roman" w:cs="Times New Roman"/>
          <w:sz w:val="28"/>
          <w:szCs w:val="28"/>
        </w:rPr>
        <w:t xml:space="preserve"> по обесп</w:t>
      </w:r>
      <w:r w:rsidR="004D475E">
        <w:rPr>
          <w:rFonts w:ascii="Times New Roman" w:hAnsi="Times New Roman" w:cs="Times New Roman"/>
          <w:sz w:val="28"/>
          <w:szCs w:val="28"/>
        </w:rPr>
        <w:t>ечению жизнедеятельности района</w:t>
      </w:r>
      <w:r w:rsidRPr="008D0E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- начальник отдела образования администрации района;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ОГИБДД МО МВД России «Краснотуранский» (по 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МРО </w:t>
      </w:r>
      <w:proofErr w:type="spellStart"/>
      <w:r w:rsidRPr="008D0E61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 w:rsidRPr="008D0E61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дорожных, коммунальных и других организаций, в ведении которых находятся автомобильные дороги, улицы, железнодорожные переезды, имеющиеся на протяжении школьного автобусного маршрута;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отдела образования администрации  района;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директора школ;</w:t>
      </w:r>
    </w:p>
    <w:p w:rsidR="009979C0" w:rsidRPr="008D0E61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         глава муниципального поселения</w:t>
      </w:r>
      <w:r w:rsidR="004D475E">
        <w:rPr>
          <w:rFonts w:ascii="Times New Roman" w:hAnsi="Times New Roman" w:cs="Times New Roman"/>
          <w:sz w:val="28"/>
          <w:szCs w:val="28"/>
        </w:rPr>
        <w:t>.</w:t>
      </w:r>
    </w:p>
    <w:p w:rsidR="009979C0" w:rsidRPr="008D0E61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Состав комиссии корректируется по территориально-административной принадлежности школьного маршрута.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дорожных условий составляются акты обследования школьного автобусного </w:t>
      </w:r>
      <w:r w:rsidR="004D475E" w:rsidRPr="008D0E61">
        <w:rPr>
          <w:rFonts w:ascii="Times New Roman" w:hAnsi="Times New Roman" w:cs="Times New Roman"/>
          <w:sz w:val="28"/>
          <w:szCs w:val="28"/>
        </w:rPr>
        <w:t>маршрута,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в котором указываются выявленные недостатки, влияющие на безопасность дорожного движения.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Акты обследования школьного автобусного маршрута составляются в нескольких </w:t>
      </w:r>
      <w:r w:rsidR="004D475E" w:rsidRPr="008D0E61">
        <w:rPr>
          <w:rFonts w:ascii="Times New Roman" w:hAnsi="Times New Roman" w:cs="Times New Roman"/>
          <w:sz w:val="28"/>
          <w:szCs w:val="28"/>
        </w:rPr>
        <w:t>экземплярах,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и подлежит передаче всем юридическим лицам, в ведении которых находятся автомобильные дороги территориального,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 (приложение № 2).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Решение о возможности или невозможности открытия регулярного школьного автобусного маршрута принимается после устранения недостатков, выявленных в ходе обследования и указанных в акте обследования школьного автобусного маршрута или принятия мер компенсирующего характера. В случае возможности открытия школьного автобусного маршрута данное решение указывается в паспорте школьного автобусного маршрута.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.2. При подготовке к осуществлению школьных автобусных перевозок Перевозчик совместно с Заказчиком определяют рациональные места сбора, посадки и высадки обучающихся.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Места остановок школьного автобуса должны соответствовать требованиям ОСТ 218.1.002-2003 «Автобусные остановки на автомобильных дорогах. Общие требования».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Остановки должны быть обозначены дорожными знаками 5.16 по ГОСТ Р 52290-2004 с указанием времени прохождения школьных автобусов, осуществляющих перевозку обучающихся, а также очищены от грязи, льда и снега.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Запрещается открытие школьных автобусных маршрутов, проходящих через нерегулируемые железнодорожные переезды.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Перевозка обучающихся в светлое время суток должна осуществляться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во всех случаях скорость не должна превышать 60 км/ч.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Количество перевозимых в школьном автобусе обучающихся вместе с сопровождающими не должно превышать числа оборудованных для сидения мест. Все сидячие места должны быть оборудованы ремнями безопасности.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Расписание движения школьных автобусов должно утверждаться Заказчиком, вывешиваться в общеобразовательных учреждениях и на остановочных пунктах маршрута движения школьного автобусного маршрута директором образовательного учреждения.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При неблагоприятных изменениях дорожных условий в осенне-зимний период, требующих уменьшения скорости движения школьного автобуса, расписание движения школьного автобуса должно быть скорректировано. Об изменении расписания Перевозчик должен известить Заказчика, который принимает меры по своевременному оповещению обучающихся.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Перевозка обучающихся осуществляется при условии сопровождения группой преподавателей или специально назначенными взрослыми.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3. Обеспечение безопасных дорожных условий на маршрутах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Техническое состояние автомобильных дорог, улиц, искусственных сооружений, железнодорожных переездов, по которым проходят школьные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r w:rsidR="004D475E" w:rsidRPr="008D0E61">
        <w:rPr>
          <w:rFonts w:ascii="Times New Roman" w:hAnsi="Times New Roman" w:cs="Times New Roman"/>
          <w:sz w:val="28"/>
          <w:szCs w:val="28"/>
        </w:rPr>
        <w:t>содержания,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proofErr w:type="gramStart"/>
      <w:r w:rsidRPr="008D0E61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4D475E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8D0E61">
        <w:rPr>
          <w:rFonts w:ascii="Times New Roman" w:hAnsi="Times New Roman" w:cs="Times New Roman"/>
          <w:sz w:val="28"/>
          <w:szCs w:val="28"/>
        </w:rPr>
        <w:t xml:space="preserve"> нормативными документами.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Движение школьных автобусов может осуществляться на дорогах I - IV категории, соответствующих требованиям безопасности дорожного движения, а также при реализации мер компенсирующего характера, прописанные в акте обследования школьного автобусного маршрута.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Допускается движение школьного автобуса по автомобильным дорогам V категории с шириной укрепленной поверхности проезжей части 4,5 метра и менее, которые должны быть обозначены дорожными знаками 2.6 и 2.7 по ГОСТ Р 52290-2004. Скорость движения школьного автобуса на данных участках автомобильных дорог не должна превышать 40 км/час.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движения, регламентированного знаками 2.6 и 2.7.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Дорожные, коммунальные, другие организации при введении временных ограничений или прекращении движения на участках дорог и улиц, по которым проходят школьные автобусные маршруты (при проведении мероприятий по строительству, реконструкции, ремонту автомобильных дорог, улиц, искусственных сооружений и т.д.), обязаны своевременно (при плановых мероприятиях не позднее чем за 10 дней, при внеплановых - немедленно после принятия уполномоченными на то должностными лицами органов исполнительной власти, органов местного самоуправления решения о введении временных ограничений или закрытии движения) информировать об этом руководителей учреждений, осуществляющих школьные автобусные перевозки на соответствующих школьных автобусных маршрутах, согласовать с ОГИБДД МО МВД России «Краснотуранский» варианты объездных путей, при необходимости произвести на них дорожные работы и оборудовать объезды необходимыми средствами организации дорожного движения.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>. Руководители учреждений, осуществляющих школьные перевозки, должны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и другие искусственные сооружения, а также ОГИБДД МО МВД России «Краснотуранский» о выявленных в процессе эксплуатации школьных автобусных маршрутов недостатках в состоянии автомобильных дорог, улиц, железнодорожных переездов, угрожающих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принимать необходимые предупредительные меры в соответствии с действующими нормативными документами. </w:t>
      </w: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случаях, когда дорожные или метеорологические условия представляют угрозу безопасности перевозки обучающихся, учреждения, осуществляющие школьные перевозки, обязаны безотлагательно, в соответствии со своими полномочиями, прекратить движение школьных автобусов.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4. Обязанности руководителя общеобразовательного учреждения, осуществляющего школьные перевозки</w:t>
      </w:r>
    </w:p>
    <w:p w:rsidR="006D5B9F" w:rsidRPr="008D0E61" w:rsidRDefault="006D5B9F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4D475E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 при организации школьных автобусных перевозок школьными автобусами, в </w:t>
      </w:r>
      <w:r w:rsidRPr="008D0E61">
        <w:rPr>
          <w:rFonts w:ascii="Times New Roman" w:hAnsi="Times New Roman" w:cs="Times New Roman"/>
          <w:sz w:val="28"/>
          <w:szCs w:val="28"/>
        </w:rPr>
        <w:t>ведении,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которого они находятся, обязан: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75E"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Составить и утвердить на каждый школьный автобусный маршрут паспорт и схему школьного автобусного маршрута, с указанием опасных участков и особенностей дорожных условий, улично-дорожной сети населенных пунктов, дорог федерального, территориального и местного значения.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Согласовать паспорт школьного автобусного маршрута со всеми заинтересованными лицами.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Согласовать паспорт школьного автобусного маршрута с главой администрации (заместителем главы администрации) муниципального образования Краснотуранский район».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Паспорт школьного автобусного маршрута согласовывает: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представитель ОГИБДД МО МВД России «Краснотуранский» (по согласованию);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Краснотуранского муниципального района;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представители организаций, в ведении которых находятся автомобильные дороги территориального, федерального и муниципального значения, улицы, железнодорожные переезды и иные искусственные сооружения, имеющиеся на протяжении школьного автобусного маршрута.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Разработать графики движения школьных автобусных маршрутов на основе определения нормативных значений скоростей движения школьных автобусов на школьном автобусном маршруте и отдельных его участках между остановочными пунктами с учетом соблюдения режима труда и отдыха водителей, регламентированного действующими нормативными документами;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Организовать контроль за соблюдением графиков движения, норм вместимости школьных автобусов, школьных автобусных маршрутов движения.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Графики движения школьных автобусов на каждый школьный автобусный маршрут составляются после установления школьных автобусных маршрутов, количества рейсов, марок школьных автобусов, скоростей движения по участкам школьных автобусных маршрутов.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Графики движения школьных автобусов и режим работы водителей должны обеспечивать: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своевременную доставку обучающихся в общеобразовательное учреждение и обратно;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безопасность перевозки обучающихся;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соблюдение установленного законодательством Российской Федерации режима труда и отдыха водителей.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Утверждать списки обучающихся, нуждающихся в организации подвоза с указанием их места жительства и наименований школьных автобусных остановок.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Допускать к школьным автобусным перевозкам водителя соответствующего требованиям пункта 22 настоящего Положения.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Назначать приказом ответственного за обеспечение безопасности дорожного движения при осуществлении школьных автобусных перевозок работника учреждения, прошедшего инструктаж по охране труда, специальное обучение и аттестованного в установленном порядке.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помощи пострадавшим.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Разрабатывать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исполнением. </w:t>
      </w:r>
    </w:p>
    <w:p w:rsidR="003E1354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03257B">
        <w:rPr>
          <w:rFonts w:ascii="Times New Roman" w:hAnsi="Times New Roman" w:cs="Times New Roman"/>
          <w:sz w:val="28"/>
          <w:szCs w:val="28"/>
        </w:rPr>
        <w:t>два дня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до дня планируемой перевозки </w:t>
      </w:r>
      <w:proofErr w:type="gramStart"/>
      <w:r w:rsidR="009979C0" w:rsidRPr="008D0E61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обучающихся организованной транспортной колонной в составе не менее трех школьных автобусов подать заявку в соответствии с требованиями Министерства внутренних дел Российской Федерации на сопровождение колонны патрульными автомобилями ГИБДД в ОГИБДД МО МВД России «Краснотуранский» в случае прохождения школьного автобусного маршрута по территории двух и более муниципальных образований.</w:t>
      </w:r>
    </w:p>
    <w:p w:rsidR="009979C0" w:rsidRPr="008D0E61" w:rsidRDefault="009979C0" w:rsidP="003E13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 При необходимости сопровождения в пределах одного муниципального образования заявка подается в подразделение ГИБДД по территориальности.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Не допускать использование школьных автобусов не по назначению (перевозки для хозяйственных нужд, участие в мероприятиях, не связанных с перевозкой обучающихся и т.п.).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Инструктировать обучающихся: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правилах безопасного поведения в местах сбора и во время ожидания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порядке посадки и высадки из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правилах поведения во время движения и остановки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поведении при возникновении опасных или чрезвычайных ситуаций во время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способах оказания первой помощи пострадавшим;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осуществлять учет обнаруженных водителями на школьных автобусных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 и школьных автобусных остановок.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проведении занятий должно быть предусмотрено обсуждение практических ситуаций, возникающих в процессе дорожного движения и во время перевозок.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Заключить договор на обслуживание аппаратуры спутниковой навигации, функционирующей с использованием сигналов системы ГЛОНАСС или ГЛОНАСС/GP, установленной на школьном автобусе.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 должен обеспечить: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каждого водителя, выполняющего регулярные школьные автобусные перевозки, графиком движения на школьном автобусном маршруте, схемой школьного автобусного маршрута с указанием опасных участков;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технического обслуживания и ремонта школьных автобусов в порядке и сроки, определяемые действующими нормативными документами;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занятий или инструктажей по требованиям безопасности и правилам поведения обучающихся при осуществлении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и правилам перевозки с водителями при осуществлении школьных автобусных перевозок.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Инструктаж должен включать сведения: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порядке организации перевозок обучающихся школьными автобусами в соответствии с настоящим Положением;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условиях движения и наличии опасных участков, мест концентрации дорожно-транспортных происшествий на школьном автобусном маршруте;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состоянии дорожных условий, особенностях скоростного режима движения на школьном автобусном маршруте;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особенностях обеспечения безопасности движения и эксплуатации школьных автобусов при изменении дорожно-климатических условий на школьном автобусном маршруте, при возникновении технической неисправности школьного автобуса, при ухудшении состояния здоровья водителя и обучающихся в пути;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действиях водителя при угрозе или возникновении дорожно-транспортного происшествия, о порядке экстренной эвакуации обучающихся из школьного автобуса, об оказании первой помощи пострадавшим;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движения при проезде железнодорожных переездов;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действиях водителя при попытке захвата или захвате школьного автобуса криминальными элементами (террористами);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 принадлежности дорог, строгого соблюдения следования по школьному автобусному маршруту;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об ответственности водителя за нарушения нормативных актов по обеспечению безопасности дорожного движения и настоящего Положения.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Инструктаж проводится с периодичностью не реже одного раза в три месяца. Проведение инструктажа регистрируется в журнале учета инструктажей под роспись водителя и лица, проводившего инструктаж.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5. Обязанности сопровождающих при осуществлении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1. Сопровождающий при осуществлении школьных автобусных перевозок обязан: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обеспечить посадку в школьный автобус включенных в список обучающихся, подлежащих перевозке;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производить учет обучающихся при посадке и высадке из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следить за тем, чтобы во время движения школьного автобуса обучающиеся без разрешения сопровождающих не покидали свои посадочные места, не ходили по салону, не пытались самостоятельно достать с полок вещи, не трогали никакие устройства в салоне школьного автобуса, не открывали окна без разрешения, не отвлекали водителя, были пристегнуты ремнями безопасности;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допускать нахождения в салоне школьного автобуса посторонних лиц и предметов;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обеспечивать порядок в салоне школьного автобуса и соблюдение правил поведения при осуществлении школьных автобусных перевозок;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процессе осуществления школьных автобусных перевозок находиться у двери школьного автобуса.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По прибытии школьного автобуса на остановку сопровождающий передает обучающихся их родителям (законным представителям) либо при наличии заявления родителей (законных представителей) разрешает обучающимся самостоятельно следовать от остановки школьного автобуса до места жительства.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Для сопровождения обучающихся, перевозимых колонной школьных автобусов, выделяются медицинские работники.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На всем протяжении маршрута движения школьного автобуса сопровождающий должен следить за тем, чтобы обучающиеся занимали только отведенные им при первичной посадке в автобус места, были пристегнутыми ремнями безопасности, а также, за тем, чтобы лица, находящиеся в школьном автобусе, не курили, не использовали ненормативную лексику и не употребляли спиртные напитки.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6. Обязанности водителей при осуществлении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школьных автобусных перевозок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К управлению школьными автобусами, осуществляющими перевозки обучающихся, допускаются водители 1, 2 класса, имеющие удостоверение на право управления транспортными средствами категории «Д» и непрерывный стаж работы в качестве водителя автобуса не менее трех последних лет: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имевшие на протяжении последних трех лет грубых нарушений Правил дорожного движения;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имевшие случаев отстранения от управления автотранспортным средством по причине алкогольного или иного опьянения.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организации, осуществляющей перевозки обучающихся, должен быть сформирован список водителей, которые по своим профессиональным характеристикам могут быть допущены к перевозкам обучающихся, указанный список ежегодно обновляется и утверждается соответствующим приказом руководителя данной организации.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Продолжительность рабочей смены водителей, занятых на перевозках обучающихся, не должна превышать 8 часов.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Водители, не прошедшие медицинское освидетельствование в установленные сроки, отстраняются от управления школьными автобусами до момента прохождения медицинского освидетельствования. </w:t>
      </w:r>
    </w:p>
    <w:p w:rsidR="009979C0" w:rsidRPr="008D0E61" w:rsidRDefault="003E1354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</w:t>
      </w:r>
      <w:r w:rsidR="006D5B9F">
        <w:rPr>
          <w:rFonts w:ascii="Times New Roman" w:hAnsi="Times New Roman" w:cs="Times New Roman"/>
          <w:sz w:val="28"/>
          <w:szCs w:val="28"/>
        </w:rPr>
        <w:t xml:space="preserve"> 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Водителю запрещается: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следовать со скоростью более 60 км/ч;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изменять школьный автобусный маршрут;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останавливать школьный автобус вне мест, предусмотренных паспортом школьного автобусного маршрута, кроме случаев вынужденной или экстренной остановки;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перевозить в салоне школьного автобуса, в котором находятся обучающиеся, любой груз, багаж или инвентарь, кроме ручной клади и личных вещей обучающихся;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следовании в автомобильной колонне производить обгон впереди идущего школьного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осуществлять посадку и высадку обучающихся до полной остановки школьного автобуса, без включенной аварийной сигнализации, без постановки школьного автобуса на стояночный тормоз;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местах посадки и высадки обучающихся запрещается движение задним ходом;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во время движения отвлекаться от управления школьным автобусом (разговаривать, принимать пищу, курить, включать в кабине громкую музыку);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покидать своё место или оставлять школьный автобус, если не предприняты меры, исключающие самопроизвольное движение школьного автобуса или использование его в отсутствие водителя.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 пути следования водитель обязан: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.1.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.2. После высадки обучающихся из школьного автобуса осмотреть салон школьного автобуса. При обнаружении в салоне личных вещей обучающихся передать их сопровождающему.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.3. Прекратить дальнейшее движение: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неисправностей, угрожающих безопасности движения;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ухудшении состояния своего здоровья; </w:t>
      </w:r>
    </w:p>
    <w:p w:rsidR="009979C0" w:rsidRPr="0003257B" w:rsidRDefault="0003257B" w:rsidP="0003257B">
      <w:pPr>
        <w:ind w:firstLine="709"/>
        <w:jc w:val="both"/>
        <w:rPr>
          <w:sz w:val="26"/>
          <w:szCs w:val="26"/>
        </w:rPr>
      </w:pPr>
      <w:r w:rsidRPr="0003257B">
        <w:rPr>
          <w:rFonts w:ascii="Times New Roman" w:hAnsi="Times New Roman" w:cs="Times New Roman"/>
          <w:sz w:val="28"/>
          <w:szCs w:val="28"/>
        </w:rPr>
        <w:t>при изменении дорожных и погодных условий, представляющих угрозу безопасности перевозки обучающихся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.4. Уведомить Перевозчика о невозможности дальнейшего движения.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.5. При вынужденной остановке школьного автобуса, вызванной технической неисправностью, остановить школьный автобус так, чтобы не создавать помех для движения другим транспортным средствам, включить аварийную сигнализацию и выставить позади школьного автобуса знак аварийной остановки на расстоянии не менее 15 метров от школьного автобуса - в населенном пункте и 30 метров -вне населенного пункта, принять меры по выводу обучающихся в безопасное место.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.6. В случае получения обучающимся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квалифицированной медицинской помощи.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Водителю запрещается покидать школьный автобус при включенном двигателе. 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7. Требования к использованию школьных автобусов</w:t>
      </w: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общеобразовательными учреждениями,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</w:t>
      </w:r>
      <w:r w:rsidR="006D5B9F" w:rsidRPr="008D0E61">
        <w:rPr>
          <w:rFonts w:ascii="Times New Roman" w:hAnsi="Times New Roman" w:cs="Times New Roman"/>
          <w:sz w:val="28"/>
          <w:szCs w:val="28"/>
        </w:rPr>
        <w:t>ведении,</w:t>
      </w:r>
      <w:r w:rsidRPr="008D0E61">
        <w:rPr>
          <w:rFonts w:ascii="Times New Roman" w:hAnsi="Times New Roman" w:cs="Times New Roman"/>
          <w:sz w:val="28"/>
          <w:szCs w:val="28"/>
        </w:rPr>
        <w:t xml:space="preserve"> которых они находятся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автобусы, находящиеся в ведении муниципальных общеобразовательных учреждений Краснотуранского муниципального района, используются для доставки обучающихся в общеобразовательные учреждения, подвоза обучающихся по окончании занятий.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случае, если не нарушается режим подвоза обучающихся на учебные занятия, возможно использование школьного автобуса для подвоза обучающихся на внешкольные мероприятия (конкурсы, олимпиады, выставки), районные и областные культурно-массовые и спортивные мероприятия.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Руководитель общеобразовательного учреждения, в ведении которого находится школьный автобус, может использовать его в каникулярное время, выходные и нерабочие праздничные дни для подвоза обучающихся на внешкольные мероприятия только после письменного согласования с начальником отдела </w:t>
      </w:r>
      <w:proofErr w:type="gramStart"/>
      <w:r w:rsidR="009979C0" w:rsidRPr="008D0E61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="009979C0" w:rsidRPr="008D0E61">
        <w:rPr>
          <w:rFonts w:ascii="Times New Roman" w:hAnsi="Times New Roman" w:cs="Times New Roman"/>
          <w:sz w:val="28"/>
          <w:szCs w:val="28"/>
        </w:rPr>
        <w:t xml:space="preserve"> Краснотуранского муниципального района.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Об организации школьных перевозок, массовых перевозок обучающихся (в лагеря труда и отдыха и т.д.) уведомляется ОГИБДД МО МВД России «Краснотуранский» для принятия мер по усилению надзора за движением на маршруте.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При перевозке групп обучающихся организованными транспортными колоннами в составе не менее 3 школьных автобусов обеспечивается выполнение требований к организации их сопровождения патрульными автомобилями ОГИБДД.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автобусы, используемые для осуществления школьных автобусных перевозок, должны соответствовать требованиям ГОСТ Р 51160-98 «Автобусы для перевозки детей. Технические требования».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должен быть укомплектован: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двумя легкосъемными огнетушителями, не менее двух литров каждый, один из которых должен размещаться в кабине водителя, другой - в пассажирском салоне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квадратными опознавательными знаками желтого цвета с каймой красного цвета (сторона квадрата не менее 250 мм, ширина каймы -1/10 стороны квадрата), с черным изображением символа дорожного знака 1.23 правил дорожного движения «Дети», которые должны быть установлены впереди и сзади автобуса;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двумя аптечками первой помощи, а автобусы категории М 3 (максимальная масса которых превышает 5 т) классов II и III - тремя медицинскими аптечками;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менее чем двумя противооткатными упорами;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знаком аварийной остановки, выполненным по ГОСТ Р 41.27.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перевозке обучающихся водитель должен лично проверить состояние вышеуказанной комплектации школьного автобуса.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Перевозка обучающихся без проведения контроля технического состояния школьного автобуса категорически запрещена.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Школьные автобусы должны пройти регистрацию в ОГИБДД МО МВД России «Краснотуранский», технический осмотр.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Аварийные выходы в школьных автобусах должны быть обозначены и иметь таблички по правилам их использования.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Не допускается оборудование дополнительными элементами конструкции салона школьного автобуса, ограничивающими свободный допуск к аварийным выходам.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1.23 (правил дорожного движения) черного цвета, лобовыми и боковыми указателями «Школьный». </w:t>
      </w:r>
    </w:p>
    <w:p w:rsidR="009979C0" w:rsidRPr="008D0E61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При следовании в колонне - информационной табличкой с указанием места школьного автобуса в колонне, которая устанавливается на лобовом стекле школьного автобуса справа по ходу движения. </w:t>
      </w:r>
    </w:p>
    <w:p w:rsidR="009979C0" w:rsidRPr="008D0E61" w:rsidRDefault="006D5B9F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Все школьные автобусы должны быть оснащены системной аппаратурой спутниковой навигации ГЛОНАСС или ГЛОНАСС/GPS. </w:t>
      </w:r>
    </w:p>
    <w:p w:rsidR="009979C0" w:rsidRPr="008D0E61" w:rsidRDefault="009E467B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467B">
        <w:rPr>
          <w:sz w:val="26"/>
          <w:szCs w:val="26"/>
        </w:rPr>
        <w:t xml:space="preserve"> </w:t>
      </w:r>
      <w:r w:rsidRPr="009E467B">
        <w:rPr>
          <w:rFonts w:ascii="Times New Roman" w:hAnsi="Times New Roman" w:cs="Times New Roman"/>
          <w:sz w:val="28"/>
          <w:szCs w:val="28"/>
        </w:rPr>
        <w:t>Автобусы для перевозки детей должны быть не старше десяти лет с момента выпуска.</w:t>
      </w:r>
    </w:p>
    <w:p w:rsidR="009979C0" w:rsidRPr="008D0E61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8. Ответственность лиц, организующих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и (или) осуществляющих школьные перевозки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6D5B9F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. 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общеобразовательного учреждения, перевозимых школьным автобусом, а также за нарушение их прав и свобод. </w:t>
      </w: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6D5B9F" w:rsidRDefault="006D5B9F" w:rsidP="009979C0">
      <w:pPr>
        <w:ind w:firstLine="567"/>
        <w:jc w:val="both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8D0E61" w:rsidRDefault="009979C0" w:rsidP="008D0E61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Приложение № 1к Положению об организации</w:t>
      </w:r>
      <w:r w:rsid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специальных (школьных)</w:t>
      </w:r>
      <w:r w:rsidR="008D0E61" w:rsidRP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перевозок обучающихся</w:t>
      </w:r>
      <w:r w:rsidR="008D0E61" w:rsidRP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муниципальных</w:t>
      </w:r>
      <w:r w:rsidR="008D0E61">
        <w:rPr>
          <w:rFonts w:ascii="Times New Roman" w:hAnsi="Times New Roman" w:cs="Times New Roman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9979C0" w:rsidRPr="008D0E61" w:rsidRDefault="009979C0" w:rsidP="008D0E61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9979C0" w:rsidRDefault="009979C0" w:rsidP="008D0E61">
      <w:pPr>
        <w:ind w:left="4253" w:firstLine="567"/>
        <w:jc w:val="right"/>
        <w:rPr>
          <w:sz w:val="26"/>
          <w:szCs w:val="26"/>
        </w:rPr>
      </w:pP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6D5B9F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B9F">
        <w:rPr>
          <w:rFonts w:ascii="Times New Roman" w:hAnsi="Times New Roman" w:cs="Times New Roman"/>
          <w:sz w:val="28"/>
          <w:szCs w:val="28"/>
        </w:rPr>
        <w:t>ИНСТРУКЦИЯ</w:t>
      </w:r>
    </w:p>
    <w:p w:rsidR="009979C0" w:rsidRPr="006D5B9F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5B9F">
        <w:rPr>
          <w:rFonts w:ascii="Times New Roman" w:hAnsi="Times New Roman" w:cs="Times New Roman"/>
          <w:sz w:val="28"/>
          <w:szCs w:val="28"/>
        </w:rPr>
        <w:t>по оформлению паспорта школьного автобусного маршрута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1. Основные термины и понятия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Школьные перевозки - организованные перевозки обучающихся, не относящиеся к перевозкам общего пользования. По своему назначению подразделяются на: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специальные перевозки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Перевозчик - владелец автотранспортного средства, принявший на себя предусмотренную гражданским законодательством ответственность за выполнение обязательств по перевозке.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Заказчик - муниципальные общеобразовательные учреждения, ответственные за организацию обучения, отдыха, лечения обучающихся, проведение спортивных, оздоровительных, туристско-экскурсионных, культурно просветительных и иных мероприятий, пользующиеся услугами перевозчика для доставки обучающихся к местам осуществления мероприятий.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Школьный автобусный маршрут - установленный путь следования школьного автобуса между начальным и конечным пунктами при перевозке обучающихся.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- основной документ, характеризующий маршрут движения школьного автобуса,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Исполнитель - лицо, ответственное за составление паспорта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E61" w:rsidRDefault="008D0E61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2. Требования к оформлению паспорта</w:t>
      </w:r>
    </w:p>
    <w:p w:rsidR="009979C0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школьного автобусного маршрута</w:t>
      </w:r>
    </w:p>
    <w:p w:rsidR="006D5B9F" w:rsidRPr="008D0E61" w:rsidRDefault="006D5B9F" w:rsidP="00997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Паспорт школьного автобусного маршрута является основным документом, характеризующим школьный автобусный маршрут, наличие линейных и дорожных сооружений, остановочных пунктов, расстояния между ними, состояние дороги, разворотных площадок, а также работу школьных автобусов на школьном автобусном маршруте с момента его открытия.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Паспорт школьного автобусного маршрута составляется в 2 экземплярах, один экземпляр хранится у заказчика, второй – в администрации муниципального</w:t>
      </w:r>
      <w:r w:rsidRPr="008D0E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E61">
        <w:rPr>
          <w:rFonts w:ascii="Times New Roman" w:hAnsi="Times New Roman" w:cs="Times New Roman"/>
          <w:sz w:val="28"/>
          <w:szCs w:val="28"/>
        </w:rPr>
        <w:t>образования</w:t>
      </w:r>
      <w:r w:rsidRPr="008D0E6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Копия паспорта школьного автобусного маршрута передается отделу образования администрации Краснотуранского муниципального района, ОГИБДД МО МВД России «</w:t>
      </w:r>
      <w:proofErr w:type="spellStart"/>
      <w:r w:rsidRPr="008D0E61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8D0E61">
        <w:rPr>
          <w:rFonts w:ascii="Times New Roman" w:hAnsi="Times New Roman" w:cs="Times New Roman"/>
          <w:sz w:val="28"/>
          <w:szCs w:val="28"/>
        </w:rPr>
        <w:t xml:space="preserve">», МРО </w:t>
      </w:r>
      <w:proofErr w:type="spellStart"/>
      <w:r w:rsidRPr="008D0E61">
        <w:rPr>
          <w:rFonts w:ascii="Times New Roman" w:hAnsi="Times New Roman" w:cs="Times New Roman"/>
          <w:sz w:val="28"/>
          <w:szCs w:val="28"/>
        </w:rPr>
        <w:t>КрУДор</w:t>
      </w:r>
      <w:proofErr w:type="spellEnd"/>
      <w:r w:rsidRPr="008D0E61">
        <w:rPr>
          <w:rFonts w:ascii="Times New Roman" w:hAnsi="Times New Roman" w:cs="Times New Roman"/>
          <w:sz w:val="28"/>
          <w:szCs w:val="28"/>
        </w:rPr>
        <w:t xml:space="preserve">, представителям дорожных, коммунальных и других организаций, в ведении которых находятся автомобильные дороги, улицы, железнодорожные переезды и иные искусственные сооружения, имеющиеся на протяжении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3. Содержание и порядок заполнения паспорта</w:t>
      </w:r>
    </w:p>
    <w:p w:rsidR="009979C0" w:rsidRDefault="009979C0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>школьного автобусного маршрута</w:t>
      </w:r>
    </w:p>
    <w:p w:rsidR="006D5B9F" w:rsidRPr="008D0E61" w:rsidRDefault="006D5B9F" w:rsidP="009979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2757FC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79C0" w:rsidRPr="008D0E61">
        <w:rPr>
          <w:rFonts w:ascii="Times New Roman" w:hAnsi="Times New Roman" w:cs="Times New Roman"/>
          <w:sz w:val="28"/>
          <w:szCs w:val="28"/>
        </w:rPr>
        <w:t xml:space="preserve">Титульный лист паспорта школьного автобусного маршрута.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На титульном листе указываются: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а) номер школьного автобусного маршрута;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б) наименование школьного автобусного маршрута - указывается наименование населенных пунктов конечных остановок, а при необходимости уточнения школьного автобусного маршрута следования - наименование промежуточных населенных пунктов;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в) отметка о согласовании и утверждении паспорта школьного автобусного маршрута;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в) дата составления. </w:t>
      </w:r>
    </w:p>
    <w:p w:rsidR="006D5B9F" w:rsidRDefault="006D5B9F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Пункт 1. «Паспорт школьного автобусного маршрута»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 паспорте школьного автобусного маршрута указываются: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протяженность школьного автобусного маршрута в километрах (с точностью до одной десятой километра);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сезонность работы школьного автобусного маршрута (период работы);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дата открытия школьного автобусного маршрута и основание;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дата закрытия школьного автобусного маршрута и основание.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Пункт 2. «Путь следования» </w:t>
      </w:r>
    </w:p>
    <w:p w:rsidR="009979C0" w:rsidRPr="008D0E61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61">
        <w:rPr>
          <w:rFonts w:ascii="Times New Roman" w:hAnsi="Times New Roman" w:cs="Times New Roman"/>
          <w:sz w:val="28"/>
          <w:szCs w:val="28"/>
        </w:rPr>
        <w:t xml:space="preserve">Выполняется в виде таблицы с графами «путь следования», «дата изменения» и «причина изменения». В графе «путь следования» указывается полное наименование всех населённых пунктов, а также улиц каждого населённого пункта, по которым проходит школьный автобусный маршрут. </w:t>
      </w:r>
    </w:p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697"/>
        <w:gridCol w:w="1778"/>
        <w:gridCol w:w="1178"/>
        <w:gridCol w:w="1178"/>
        <w:gridCol w:w="1600"/>
        <w:gridCol w:w="3037"/>
      </w:tblGrid>
      <w:tr w:rsidR="009979C0" w:rsidRPr="005D66CE" w:rsidTr="005D66CE">
        <w:trPr>
          <w:trHeight w:val="109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7FC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п\п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Перечень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автомобильных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дорог, участков,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улиц, входящих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в состав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школьного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автобусного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маршрута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7FC" w:rsidRPr="005D66CE" w:rsidRDefault="002757FC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Протяжен</w:t>
            </w:r>
            <w:r w:rsidR="009979C0" w:rsidRPr="005D66CE">
              <w:rPr>
                <w:rFonts w:ascii="Times New Roman" w:hAnsi="Times New Roman" w:cs="Times New Roman"/>
                <w:lang w:eastAsia="en-US"/>
              </w:rPr>
              <w:t xml:space="preserve">ность,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1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Принадлежность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(владелец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автодороги,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улицы, участка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дороги,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по которым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проходит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автобусный</w:t>
            </w:r>
            <w:r w:rsidR="002757FC" w:rsidRPr="005D66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D66CE">
              <w:rPr>
                <w:rFonts w:ascii="Times New Roman" w:hAnsi="Times New Roman" w:cs="Times New Roman"/>
                <w:lang w:eastAsia="en-US"/>
              </w:rPr>
              <w:t>маршрут)</w:t>
            </w:r>
          </w:p>
        </w:tc>
      </w:tr>
      <w:tr w:rsidR="009979C0" w:rsidRPr="005D66CE" w:rsidTr="005D66CE">
        <w:trPr>
          <w:trHeight w:val="1378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 xml:space="preserve">начало дороги участка, улицы,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 xml:space="preserve">конец дороги участка, улицы,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C0" w:rsidRPr="005D66CE" w:rsidRDefault="00997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9C0" w:rsidRPr="005D66CE" w:rsidTr="005D66CE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979C0" w:rsidRPr="005D66CE" w:rsidTr="005D66CE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79C0" w:rsidRDefault="009979C0" w:rsidP="009979C0">
      <w:pPr>
        <w:ind w:firstLine="567"/>
        <w:jc w:val="both"/>
        <w:rPr>
          <w:sz w:val="26"/>
          <w:szCs w:val="26"/>
        </w:rPr>
      </w:pP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3 «Схема школьного автобусного маршрута с указанием линейных и дорожных сооружений и опасных участков»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Схема школьного автобусного маршрута с указанием линейных и дорожных сооружений и опасных участков разрабатывается графически на бланке формата А 4. Опасные участки указываются дорожными знаками в соответствии с Правилами дорожного движения.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Графическое изображение схемы школьного автобусного маршрута включает: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надпись «УТВЕРЖДАЮ» располагается в правом верхнем углу схемы;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надпись «СОГЛАСОВАНО» располагается в левом верхнем углу схемы;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схемы располагается под надписями «Утверждаю», «Согласовано»;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подпись лица, составившего схему, располагается под схемой школьного автобусного маршрута;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участки дороги, представляющие опасность для движения школьного автобуса;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остановочные, разворотные площадки; расположенные на школьном автобусном маршруте железнодорожные переезды, трамвайные пути;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посты Государственной инспекции безопасности дорожного движения;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площадки отдыха;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пешеходные переходы;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мосты, путепроводы;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транспортные развязки;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подъемы, спуски;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условные обозначения наносятся на лицевой части схемы справа в нижнем углу. Например: </w:t>
      </w:r>
    </w:p>
    <w:p w:rsidR="009979C0" w:rsidRPr="002757FC" w:rsidRDefault="009979C0" w:rsidP="0099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9979C0" w:rsidRPr="005D66CE" w:rsidTr="005D66CE">
        <w:tc>
          <w:tcPr>
            <w:tcW w:w="2235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Условные обозначения: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D66CE">
              <w:rPr>
                <w:sz w:val="26"/>
                <w:szCs w:val="26"/>
                <w:lang w:eastAsia="en-US"/>
              </w:rPr>
              <w:t>&lt;—</w:t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направление движения автобуса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" name="Рисунок 1" descr="Описание: http://pddua.com/r/r/AD4F2D45-2DF3-11E0-A64B-00E081B0C1AE/3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ddua.com/r/r/AD4F2D45-2DF3-11E0-A64B-00E081B0C1AE/3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ограничение максимальной скорости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2" name="Рисунок 4" descr="Описание: http://pddua.com/r/r/07D6A130-7738-4D55-9F87-479D028C1D35/1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ddua.com/r/r/07D6A130-7738-4D55-9F87-479D028C1D35/1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светофорное регулирование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3" name="Рисунок 7" descr="Описание: http://pddua.com/r/r/83AFD5B2-E143-463B-B355-8528D45E923B/1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pddua.com/r/r/83AFD5B2-E143-463B-B355-8528D45E923B/1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Рисунок 10" descr="Описание: http://pddua.com/r/r/BFA3FCB7-F6A7-445C-9805-FDC05617A1E5/5.3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pddua.com/r/r/BFA3FCB7-F6A7-445C-9805-FDC05617A1E5/5.3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пешеходный переход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5" name="Рисунок 13" descr="Описание: http://pddua.com/r/r/7165498D-BFC5-4DC3-B283-EEFDE1BC7941/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pddua.com/r/r/7165498D-BFC5-4DC3-B283-EEFDE1BC7941/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уступите дорогу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" name="Рисунок 16" descr="Описание: http://pddua.com/r/r/DCB49EA0-3E1B-447C-A05E-12FC12703E13/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pddua.com/r/r/DCB49EA0-3E1B-447C-A05E-12FC12703E13/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движение без остановки запрещено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7" name="Рисунок 19" descr="Описание: http://pddua.com/r/r/DBCCF867-7642-45D5-97C5-B6B0C5936B85/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://pddua.com/r/r/DBCCF867-7642-45D5-97C5-B6B0C5936B85/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железнодорожный переезд со шлагбаумом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9525" b="9525"/>
                  <wp:docPr id="8" name="Рисунок 22" descr="Описание: http://pddua.com/r/r/AC462D80-8712-4DE1-A6C6-E404AA680B72/1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pddua.com/r/r/AC462D80-8712-4DE1-A6C6-E404AA680B72/1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железнодорожный переезд без шлагбаума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42900" cy="295275"/>
                  <wp:effectExtent l="0" t="0" r="0" b="9525"/>
                  <wp:docPr id="9" name="Рисунок 25" descr="Описание: http://pddua.com/r/r/954F433F-0843-4E2F-A3C8-81647762B868/1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://pddua.com/r/r/954F433F-0843-4E2F-A3C8-81647762B868/1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пересечение с трамвайной линией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0" name="Рисунок 28" descr="Описание: http://pddua.com/r/r/DC5B568B-C4DA-4B13-ADA2-E99ACB4E487B/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pddua.com/r/r/DC5B568B-C4DA-4B13-ADA2-E99ACB4E487B/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1" name="Рисунок 31" descr="Описание: http://pddua.com/r/r/B68D79A8-3594-4BB6-80EC-876DFF81D1AF/1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://pddua.com/r/r/B68D79A8-3594-4BB6-80EC-876DFF81D1AF/1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крутой спуск (подъем)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12" name="Рисунок 34" descr="Описание: http://pddua.com/r/r/03A66E76-F44A-4F8A-95A6-E47378BD6707/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://pddua.com/r/r/03A66E76-F44A-4F8A-95A6-E47378BD6707/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3" name="Рисунок 37" descr="Описание: http://pddua.com/r/r/C6E0DEFF-824D-4872-BB56-C910E970D0BC/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://pddua.com/r/r/C6E0DEFF-824D-4872-BB56-C910E970D0BC/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0" t="0" r="0" b="0"/>
                  <wp:docPr id="14" name="Рисунок 40" descr="Описание: http://pddua.com/r/r/B41DAE0D-3FD0-4B86-BCD2-A83C4413295D/1.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://pddua.com/r/r/B41DAE0D-3FD0-4B86-BCD2-A83C4413295D/1.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опасный поворот (опасные повороты)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4325"/>
                  <wp:effectExtent l="0" t="0" r="0" b="9525"/>
                  <wp:docPr id="15" name="Рисунок 43" descr="Описание: http://pddua.com/r/r/AC3D1910-D029-43A8-826E-9B0147E9681C/5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://pddua.com/r/r/AC3D1910-D029-43A8-826E-9B0147E9681C/5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место остановки автобуса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14325"/>
                  <wp:effectExtent l="0" t="0" r="0" b="9525"/>
                  <wp:docPr id="16" name="Рисунок 46" descr="Описание: http://www.rivsmash.ru/files/7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http://www.rivsmash.ru/files/7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 дорожно-патрульной службы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  <w:hideMark/>
          </w:tcPr>
          <w:p w:rsidR="009979C0" w:rsidRPr="005D66CE" w:rsidRDefault="00025368" w:rsidP="005D6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9550" cy="323850"/>
                  <wp:effectExtent l="0" t="0" r="0" b="0"/>
                  <wp:docPr id="17" name="Рисунок 49" descr="Описание: http://pddua.com/r/r/106FCDAA-2B6E-446B-9A44-722597AC2BB7/6.7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http://pddua.com/r/r/106FCDAA-2B6E-446B-9A44-722597AC2BB7/6.7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автозаправочная станция </w:t>
            </w:r>
          </w:p>
        </w:tc>
      </w:tr>
      <w:tr w:rsidR="009979C0" w:rsidRPr="005D66CE" w:rsidTr="005D66CE">
        <w:tc>
          <w:tcPr>
            <w:tcW w:w="2235" w:type="dxa"/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т.д. </w:t>
            </w:r>
          </w:p>
        </w:tc>
      </w:tr>
    </w:tbl>
    <w:p w:rsidR="009979C0" w:rsidRDefault="009979C0" w:rsidP="009979C0">
      <w:pPr>
        <w:jc w:val="both"/>
        <w:rPr>
          <w:sz w:val="26"/>
          <w:szCs w:val="26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Схема и паспорт школьного автобусного маршрута утверждается Заказчиком и согласовывается с органами ОГИБДД МО МВД России «Краснотуранский»,</w:t>
      </w:r>
      <w:r w:rsidR="002757FC">
        <w:rPr>
          <w:rFonts w:ascii="Times New Roman" w:hAnsi="Times New Roman" w:cs="Times New Roman"/>
          <w:sz w:val="28"/>
          <w:szCs w:val="28"/>
        </w:rPr>
        <w:t xml:space="preserve"> </w:t>
      </w:r>
      <w:r w:rsidRPr="002757FC">
        <w:rPr>
          <w:rFonts w:ascii="Times New Roman" w:hAnsi="Times New Roman" w:cs="Times New Roman"/>
          <w:sz w:val="28"/>
          <w:szCs w:val="28"/>
        </w:rPr>
        <w:t xml:space="preserve"> владельцами автомобильных дорог территориального, федерального, муниципального значения, железнодорожных переездов, плотин и иных искусственных сооружений.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Все подписи, за исключением лица, составившего схему школьного автобусного маршрута с указанием опасных участков, скрепляются мастичной печатью.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4. «Акт замера протяженности школьного автобусного маршрута».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Для замера протяженности школьного автобусного маршрута Заказчиком приказом создается комиссия.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Комиссия путем выезда на школьном автобусе с исправным спидометром определяет фактическое расстояние между остановочными пунктами, предусмотренными на автомобильных дорогах, в том числе внутри городов и поселков. Расстояние между остановочными пунктами должно быть определено с точностью до одной десятой километра в обоих направлениях (туда и обратно). Акт замера подписывается председателем, членами комиссии и утверждается Исполнителем.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5. «Расстояние между промежуточными остановочными пунктами»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Расстояния определяются исходя из результатов замера протяженности школьного автобусного </w:t>
      </w:r>
      <w:r w:rsidR="002757FC" w:rsidRPr="002757FC">
        <w:rPr>
          <w:rFonts w:ascii="Times New Roman" w:hAnsi="Times New Roman" w:cs="Times New Roman"/>
          <w:sz w:val="28"/>
          <w:szCs w:val="28"/>
        </w:rPr>
        <w:t>маршрута,</w:t>
      </w:r>
      <w:r w:rsidRPr="002757FC">
        <w:rPr>
          <w:rFonts w:ascii="Times New Roman" w:hAnsi="Times New Roman" w:cs="Times New Roman"/>
          <w:sz w:val="28"/>
          <w:szCs w:val="28"/>
        </w:rPr>
        <w:t xml:space="preserve"> и оформляется в виде таблицы.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6. «Характеристика дороги на школьном автобусном маршруте»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название дороги;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категория дороги;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ширина проезжей части;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тип покрытия дороги (по участкам их протяженности).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7. «Сведения о трассе школьного автобусного маршрута»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Указанные в листах данные заполняются на основании паспорта автомобильной дороги или имеющихся в дорожных (коммунальных) управлениях данных.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Содержит следующие данные: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субъекта, органа управления автомобильной дороги;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мостов (между какими пунктами или на каком километре) и их грузоподъемность;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железнодорожных переездов (между какими пунктами или на каком километре) и их вид (охраняемые, неохраняемые, регулируемые, нерегулируемые);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каких остановочных пунктах имеются заездные карманы, посадочные площадки, автопавильоны;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наличие разворотных площадок на конечных пунктах;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дата заполнения сведений о трассе маршрута. </w:t>
      </w: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8. «Характеристика линейных сооружений»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Оформляется в виде таблицы, содержащей следующие графы: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наименование сооружений;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остановочные пункты, где находятся автопавильоны;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тип сооружения (деревянный, каменный, кирпичный и т.д.);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построен по типовому, индивидуальному проекту или помещение приспособленное;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общая полезная площадь (кв.</w:t>
      </w:r>
      <w:r w:rsidR="002757FC">
        <w:rPr>
          <w:rFonts w:ascii="Times New Roman" w:hAnsi="Times New Roman" w:cs="Times New Roman"/>
          <w:sz w:val="28"/>
          <w:szCs w:val="28"/>
        </w:rPr>
        <w:t xml:space="preserve"> </w:t>
      </w:r>
      <w:r w:rsidRPr="002757FC">
        <w:rPr>
          <w:rFonts w:ascii="Times New Roman" w:hAnsi="Times New Roman" w:cs="Times New Roman"/>
          <w:sz w:val="28"/>
          <w:szCs w:val="28"/>
        </w:rPr>
        <w:t xml:space="preserve">метров);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</w:t>
      </w:r>
      <w:r w:rsidR="002757FC" w:rsidRPr="002757FC">
        <w:rPr>
          <w:rFonts w:ascii="Times New Roman" w:hAnsi="Times New Roman" w:cs="Times New Roman"/>
          <w:sz w:val="28"/>
          <w:szCs w:val="28"/>
        </w:rPr>
        <w:t>балансе,</w:t>
      </w:r>
      <w:r w:rsidRPr="002757FC">
        <w:rPr>
          <w:rFonts w:ascii="Times New Roman" w:hAnsi="Times New Roman" w:cs="Times New Roman"/>
          <w:sz w:val="28"/>
          <w:szCs w:val="28"/>
        </w:rPr>
        <w:t xml:space="preserve"> какой организации находятся автопавильоны, балансодержатель или владелец объекта или орган управления автомобильной дороги.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Пункт 9. «Расписание движения школьного автобуса»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Расписание движения школьного автобуса составляется Исполнителем. Разработанное расписание движения школьных автобусов на каждый выход, согласованное с Заказчиком, утверждается Исполнителем.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2757FC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9C0" w:rsidRPr="002757FC">
        <w:rPr>
          <w:rFonts w:ascii="Times New Roman" w:hAnsi="Times New Roman" w:cs="Times New Roman"/>
          <w:sz w:val="28"/>
          <w:szCs w:val="28"/>
        </w:rPr>
        <w:t xml:space="preserve">. Порядок хранения и внесения изменений в Паспорт школьного автобусного маршрута Паспорта школьных автобусных маршрутов в виде документа хранятся у Заказчика. При закрытии школьного автобусного маршрута в паспорте школьного автобусного маршрута делаются соответствующие записи о закрытии школьного автобусного маршрута с указанием причин и основания для закрытия. Все изменения вносятся во все экземпляры паспорта школьного автобусного маршрута вручную.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При изменении схемы движения школьного автобусного маршрута вносятся изменения на: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«Схему маршрута» - с последующим согласованием;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«Путь следования»;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«Расстояние между промежуточными остановочными пунктами»;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«Характеристика дороги на школьном автобусном маршруте»;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«Сведения о трассе школьного автобусного маршрута». </w:t>
      </w:r>
    </w:p>
    <w:p w:rsidR="009979C0" w:rsidRDefault="009979C0" w:rsidP="002757FC">
      <w:pPr>
        <w:ind w:firstLine="709"/>
        <w:jc w:val="both"/>
        <w:rPr>
          <w:sz w:val="26"/>
          <w:szCs w:val="26"/>
        </w:rPr>
      </w:pPr>
      <w:r w:rsidRPr="002757FC">
        <w:rPr>
          <w:rFonts w:ascii="Times New Roman" w:hAnsi="Times New Roman" w:cs="Times New Roman"/>
          <w:sz w:val="28"/>
          <w:szCs w:val="28"/>
        </w:rPr>
        <w:t>В папке вместе с паспортом школьного автобусного маршрута должны храниться</w:t>
      </w:r>
      <w:r w:rsidR="002757FC">
        <w:rPr>
          <w:rFonts w:ascii="Times New Roman" w:hAnsi="Times New Roman" w:cs="Times New Roman"/>
          <w:sz w:val="28"/>
          <w:szCs w:val="28"/>
        </w:rPr>
        <w:t xml:space="preserve">, </w:t>
      </w:r>
      <w:r w:rsidRPr="002757FC">
        <w:rPr>
          <w:rFonts w:ascii="Times New Roman" w:hAnsi="Times New Roman" w:cs="Times New Roman"/>
          <w:sz w:val="28"/>
          <w:szCs w:val="28"/>
        </w:rPr>
        <w:t xml:space="preserve"> как действующее расписание движения школьных автобусов, так и все предыдущие и последующие. Работы по сопровождению и хранению архивов</w:t>
      </w:r>
      <w:r w:rsidR="002757FC">
        <w:rPr>
          <w:rFonts w:ascii="Times New Roman" w:hAnsi="Times New Roman" w:cs="Times New Roman"/>
          <w:sz w:val="28"/>
          <w:szCs w:val="28"/>
        </w:rPr>
        <w:t>.</w:t>
      </w: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52395" w:rsidRDefault="00052395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специальных (школьных)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перевозок обучающихся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9979C0" w:rsidRPr="002757FC" w:rsidRDefault="009979C0" w:rsidP="002757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9979C0" w:rsidRPr="002757FC" w:rsidRDefault="009979C0" w:rsidP="00275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АКТ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обследования школьного автобусного маршрута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9C0" w:rsidRPr="002757F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>(наименование школьного автобусного маршрута по паспорту)</w:t>
      </w:r>
    </w:p>
    <w:p w:rsidR="009979C0" w:rsidRDefault="009979C0" w:rsidP="00052395">
      <w:pPr>
        <w:rPr>
          <w:sz w:val="26"/>
          <w:szCs w:val="26"/>
        </w:rPr>
      </w:pPr>
      <w:r>
        <w:rPr>
          <w:sz w:val="26"/>
          <w:szCs w:val="26"/>
        </w:rPr>
        <w:t>«___» ___________20___ г.</w:t>
      </w:r>
      <w:r w:rsidR="000523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</w:t>
      </w:r>
      <w:r w:rsidR="00052395">
        <w:rPr>
          <w:sz w:val="26"/>
          <w:szCs w:val="26"/>
        </w:rPr>
        <w:t>_______</w:t>
      </w:r>
    </w:p>
    <w:p w:rsidR="009979C0" w:rsidRDefault="009979C0" w:rsidP="009979C0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2757FC">
        <w:rPr>
          <w:rFonts w:ascii="Times New Roman" w:hAnsi="Times New Roman" w:cs="Times New Roman"/>
        </w:rPr>
        <w:t>место расположения</w:t>
      </w:r>
      <w:r>
        <w:rPr>
          <w:sz w:val="26"/>
          <w:szCs w:val="26"/>
        </w:rPr>
        <w:t xml:space="preserve">) </w:t>
      </w:r>
    </w:p>
    <w:p w:rsidR="009979C0" w:rsidRPr="002757F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33AC">
        <w:rPr>
          <w:rFonts w:ascii="Times New Roman" w:hAnsi="Times New Roman" w:cs="Times New Roman"/>
          <w:sz w:val="28"/>
          <w:szCs w:val="28"/>
        </w:rPr>
        <w:t>постановления</w:t>
      </w:r>
      <w:r w:rsidRPr="002757FC">
        <w:rPr>
          <w:rFonts w:ascii="Times New Roman" w:hAnsi="Times New Roman" w:cs="Times New Roman"/>
          <w:sz w:val="28"/>
          <w:szCs w:val="28"/>
        </w:rPr>
        <w:t xml:space="preserve"> администрации Краснотуранского района от «____» ____________ 20 ___ г. № ___ </w:t>
      </w:r>
      <w:r w:rsidR="006E33AC">
        <w:rPr>
          <w:rFonts w:ascii="Times New Roman" w:hAnsi="Times New Roman" w:cs="Times New Roman"/>
          <w:sz w:val="28"/>
          <w:szCs w:val="28"/>
        </w:rPr>
        <w:t xml:space="preserve">  </w:t>
      </w:r>
      <w:r w:rsidRPr="002757FC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председатель Комиссии – заместитель главы администрации Краснотуранского района по обеспечению жизнедеятельности района Н.А. Рябов.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члены Комиссии: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О.Н.Тарасова – начальник отдела образования администрации Краснотуранского района, заместитель председателя комиссии;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В.А. Фроленко – ведущий инженер МКУ «Служба заказчика Краснотуранского района»;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В.Д. Кийков – главный инженер отдела образования администрации Краснотуранского района, секретарь комиссии;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В.С. Круско – старший мастер Идринского филиала ГП КК ДРСУ-10;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Р.С. Захаров – старший государственный инспектор БДД ГИБДД МО МВД «Краснотуранский»;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Д.Б. Кулаков – директор Краснотуранского филиала ГП КК «Краевое АТП»</w:t>
      </w:r>
    </w:p>
    <w:p w:rsidR="003F7E1B" w:rsidRPr="003F7E1B" w:rsidRDefault="003F7E1B" w:rsidP="003F7E1B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F7E1B">
        <w:rPr>
          <w:rFonts w:ascii="Times New Roman" w:hAnsi="Times New Roman" w:cs="Times New Roman"/>
          <w:color w:val="2D2D2D"/>
          <w:spacing w:val="2"/>
          <w:sz w:val="28"/>
          <w:szCs w:val="28"/>
        </w:rPr>
        <w:t>Г.Г. Гордеец – глава Саянского сельсовета.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произвела обследование эксплуатационного состояния участка автодороги ______________, по которому проходит школьный автобусный маршрут движения школьного автобуса и установила: 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27"/>
        <w:gridCol w:w="2226"/>
        <w:gridCol w:w="2013"/>
        <w:gridCol w:w="1620"/>
        <w:gridCol w:w="2779"/>
      </w:tblGrid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школьного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дорога, участок,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адрес, км.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(принадлежность)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Протяженность,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недостатки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(компенсирующие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мероприятия) </w:t>
            </w:r>
          </w:p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79C0" w:rsidRPr="005D66CE" w:rsidRDefault="009979C0" w:rsidP="005D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979C0" w:rsidRPr="005D66CE" w:rsidTr="005D66C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C0" w:rsidRPr="005D66CE" w:rsidRDefault="009979C0" w:rsidP="005D66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79C0" w:rsidRDefault="009979C0" w:rsidP="009979C0">
      <w:pPr>
        <w:jc w:val="both"/>
        <w:rPr>
          <w:sz w:val="26"/>
          <w:szCs w:val="26"/>
        </w:rPr>
      </w:pPr>
    </w:p>
    <w:p w:rsidR="009979C0" w:rsidRPr="00052395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Дорожные условия на школьном автобусном маршруте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правилами, техническим правилами ремонта и содержания автомобильных дорог, другим нормативными документами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не в полной мере соответствуют нормативным требованиям безопасности дорожного движения, установленным государственными стандартами Российской Федерации, строительными нормами и правилами, техническим правилами ремонта и содержания автомобильных дорог, другими нормативными документами.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Движение по школьному автобусному маршруту: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с выполнением компенсирующих мероприятий </w:t>
      </w:r>
    </w:p>
    <w:p w:rsidR="009979C0" w:rsidRPr="006E33AC" w:rsidRDefault="009979C0" w:rsidP="00997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разрешается после полного устранения выявленных недостатков </w:t>
      </w:r>
    </w:p>
    <w:p w:rsidR="009979C0" w:rsidRDefault="009979C0" w:rsidP="009979C0">
      <w:pPr>
        <w:ind w:firstLine="709"/>
        <w:jc w:val="both"/>
        <w:rPr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sz w:val="26"/>
          <w:szCs w:val="26"/>
        </w:rPr>
        <w:t xml:space="preserve">      _______________________</w:t>
      </w: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b/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</w:p>
    <w:p w:rsidR="009979C0" w:rsidRDefault="009979C0" w:rsidP="009979C0">
      <w:pPr>
        <w:rPr>
          <w:sz w:val="26"/>
          <w:szCs w:val="26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  <w:highlight w:val="yellow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52395" w:rsidRDefault="00052395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979C0" w:rsidRPr="00052395" w:rsidRDefault="009979C0" w:rsidP="009979C0">
      <w:pPr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Титульный лист</w:t>
      </w:r>
    </w:p>
    <w:p w:rsidR="009E467B" w:rsidRDefault="009E467B" w:rsidP="009979C0">
      <w:pPr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9979C0" w:rsidRPr="009979C0" w:rsidTr="009979C0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/_______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 20___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  <w:highlight w:val="yellow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ШТАМП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 в реестр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_______ N ____ 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Подпись </w:t>
      </w:r>
    </w:p>
    <w:p w:rsidR="009979C0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79C0" w:rsidRDefault="009979C0" w:rsidP="009979C0">
      <w:pPr>
        <w:ind w:firstLine="709"/>
        <w:rPr>
          <w:sz w:val="28"/>
          <w:szCs w:val="28"/>
          <w:lang w:val="en-US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ПАСПОРТ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школьного автобусного маршрута N ______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979C0" w:rsidRPr="006E33AC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(наименование маршрута)</w:t>
      </w: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Вид маршрута: специальный, школьный</w:t>
      </w:r>
    </w:p>
    <w:p w:rsidR="006E33AC" w:rsidRPr="006E33AC" w:rsidRDefault="006E33AC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составления</w:t>
      </w: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" w:hAnsi="Times New Roman" w:cs="Times New Roman"/>
          <w:bCs/>
          <w:sz w:val="28"/>
          <w:szCs w:val="28"/>
        </w:rPr>
        <w:t>Лист 1</w:t>
      </w:r>
    </w:p>
    <w:p w:rsidR="009979C0" w:rsidRPr="00D93989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989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Протяженность маршрута _______________________________ км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Сезонность работы (зимой, весной, летом, осенью, круглогодично) ____________________________________________________________________________________________________________________________________</w:t>
      </w: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открытия и 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Дата закрытия и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t>Лист 2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D93989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989">
        <w:rPr>
          <w:rFonts w:ascii="Times New Roman" w:hAnsi="Times New Roman" w:cs="Times New Roman"/>
          <w:sz w:val="28"/>
          <w:szCs w:val="28"/>
        </w:rPr>
        <w:t>ПУТЬ СЛЕДОВАНИЯ</w:t>
      </w:r>
    </w:p>
    <w:p w:rsidR="006E33AC" w:rsidRPr="006E33AC" w:rsidRDefault="006E33AC" w:rsidP="0099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0"/>
        <w:gridCol w:w="3551"/>
      </w:tblGrid>
      <w:tr w:rsidR="009979C0" w:rsidRPr="006E33AC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Путь следования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изменения    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9C0" w:rsidRPr="006E33AC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Причина изменения </w:t>
            </w: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9C0" w:rsidRPr="009979C0" w:rsidTr="006E33A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9C0" w:rsidRDefault="009979C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979C0" w:rsidRDefault="009979C0" w:rsidP="009979C0">
      <w:pPr>
        <w:pStyle w:val="ConsPlusNormal"/>
        <w:ind w:firstLine="0"/>
      </w:pPr>
    </w:p>
    <w:p w:rsidR="009979C0" w:rsidRDefault="009979C0" w:rsidP="009979C0">
      <w:pPr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822"/>
        <w:gridCol w:w="1323"/>
        <w:gridCol w:w="1701"/>
        <w:gridCol w:w="1276"/>
        <w:gridCol w:w="2694"/>
      </w:tblGrid>
      <w:tr w:rsidR="009979C0" w:rsidRPr="006E33AC" w:rsidTr="006E33AC">
        <w:trPr>
          <w:cantSplit/>
          <w:trHeight w:val="58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Перечень автомобильных дорог, участков, улиц, входящих в состав школьного автобусного маршрута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Протя-женность</w:t>
            </w:r>
            <w:proofErr w:type="spellEnd"/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км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Принадлежность</w:t>
            </w:r>
          </w:p>
          <w:p w:rsidR="009979C0" w:rsidRPr="006E33AC" w:rsidRDefault="009979C0" w:rsidP="006E33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(владелец автодороги, улицы, участка дороги, по которым проходит школьный автобусный маршрут)</w:t>
            </w:r>
          </w:p>
        </w:tc>
      </w:tr>
      <w:tr w:rsidR="009979C0" w:rsidRPr="006E33AC" w:rsidTr="006E33AC">
        <w:trPr>
          <w:cantSplit/>
          <w:trHeight w:val="11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начало дороги участка, улицы,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конец дороги участка, улицы, км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C0" w:rsidRPr="006E33AC" w:rsidRDefault="009979C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33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79C0" w:rsidRPr="006E33AC" w:rsidTr="006E33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t>Лист 3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9979C0" w:rsidRPr="009979C0" w:rsidTr="009979C0">
        <w:trPr>
          <w:trHeight w:val="255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М.П.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 20 __ г.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____________/_________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(Ф.И.О.)</w:t>
            </w: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79C0" w:rsidRPr="006E33AC" w:rsidRDefault="00997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</w:tr>
    </w:tbl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СХЕМА</w:t>
      </w: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маршрута с указанием линейных и дорожных сооружений</w:t>
      </w: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и опасных участков</w:t>
      </w:r>
    </w:p>
    <w:p w:rsidR="009979C0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rPr>
          <w:sz w:val="28"/>
          <w:szCs w:val="28"/>
        </w:rPr>
      </w:pPr>
    </w:p>
    <w:p w:rsidR="009979C0" w:rsidRDefault="009979C0" w:rsidP="009979C0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не приводится.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Условные обозначения:</w:t>
      </w: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Схему составил _________________________ / ______________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      (Ф.И.О.)</w:t>
      </w:r>
    </w:p>
    <w:p w:rsidR="009979C0" w:rsidRPr="006E33AC" w:rsidRDefault="009979C0" w:rsidP="009979C0">
      <w:pPr>
        <w:tabs>
          <w:tab w:val="left" w:pos="969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Описание опасных участков на маршруте </w:t>
      </w:r>
    </w:p>
    <w:p w:rsidR="009979C0" w:rsidRPr="006E33AC" w:rsidRDefault="009979C0" w:rsidP="009979C0">
      <w:pPr>
        <w:tabs>
          <w:tab w:val="left" w:pos="9690"/>
        </w:tabs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4536"/>
      </w:tblGrid>
      <w:tr w:rsidR="009979C0" w:rsidRPr="006E33AC" w:rsidTr="00997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километр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>
            <w:pPr>
              <w:tabs>
                <w:tab w:val="left" w:pos="9690"/>
              </w:tabs>
              <w:spacing w:line="276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описание опасных участков</w:t>
            </w:r>
          </w:p>
        </w:tc>
      </w:tr>
      <w:tr w:rsidR="009979C0" w:rsidRPr="009979C0" w:rsidTr="009979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tabs>
                <w:tab w:val="left" w:pos="9690"/>
              </w:tabs>
              <w:spacing w:line="276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979C0" w:rsidRDefault="009979C0" w:rsidP="009979C0">
      <w:pPr>
        <w:tabs>
          <w:tab w:val="left" w:pos="9690"/>
        </w:tabs>
        <w:ind w:right="120" w:firstLine="709"/>
        <w:jc w:val="both"/>
        <w:rPr>
          <w:sz w:val="28"/>
          <w:szCs w:val="28"/>
        </w:rPr>
      </w:pPr>
    </w:p>
    <w:p w:rsidR="009979C0" w:rsidRDefault="009979C0" w:rsidP="009979C0">
      <w:pPr>
        <w:jc w:val="right"/>
        <w:rPr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t>Лист 4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1"/>
      </w:tblGrid>
      <w:tr w:rsidR="009979C0" w:rsidRPr="009979C0" w:rsidTr="009979C0">
        <w:trPr>
          <w:trHeight w:val="212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ind w:firstLine="709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УТВЕРЖДАЮ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"__" ________ 20 __ г.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____________/_________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(подпись) (Ф.И.О.)</w:t>
            </w: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9979C0" w:rsidRDefault="009979C0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М.П.</w:t>
            </w:r>
          </w:p>
        </w:tc>
      </w:tr>
    </w:tbl>
    <w:p w:rsidR="009979C0" w:rsidRDefault="009979C0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>АКТ</w:t>
      </w:r>
      <w:r w:rsidRPr="00052395">
        <w:rPr>
          <w:rFonts w:ascii="Times New Roman" w:hAnsi="Times New Roman" w:cs="Times New Roman"/>
          <w:sz w:val="28"/>
          <w:szCs w:val="28"/>
        </w:rPr>
        <w:br/>
        <w:t>замера протяженности школьного маршрута</w:t>
      </w:r>
    </w:p>
    <w:p w:rsidR="009979C0" w:rsidRPr="006E33AC" w:rsidRDefault="009979C0" w:rsidP="0099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C0" w:rsidRPr="006E33AC" w:rsidRDefault="009979C0" w:rsidP="0099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 (наименование маршрута)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6E33AC">
        <w:rPr>
          <w:rFonts w:ascii="Times New Roman" w:hAnsi="Times New Roman" w:cs="Times New Roman"/>
          <w:sz w:val="28"/>
          <w:szCs w:val="28"/>
        </w:rPr>
        <w:br/>
        <w:t>председателя 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</w:t>
      </w:r>
      <w:r w:rsidRPr="006E33AC">
        <w:rPr>
          <w:rFonts w:ascii="Times New Roman" w:hAnsi="Times New Roman" w:cs="Times New Roman"/>
          <w:sz w:val="28"/>
          <w:szCs w:val="28"/>
        </w:rPr>
        <w:t>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E33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6E33AC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</w:t>
      </w:r>
      <w:r w:rsidRPr="006E33AC">
        <w:rPr>
          <w:rFonts w:ascii="Times New Roman" w:hAnsi="Times New Roman" w:cs="Times New Roman"/>
          <w:sz w:val="28"/>
          <w:szCs w:val="28"/>
        </w:rPr>
        <w:t>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"__" ________ 20 __ г. произвела замер межостановочных расстояний и общей протяженности маршрута школьного автобуса _______________.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Путем контрольного замера на автомобиле марки ______________________, гос. N _________, путевой лист N __________, водитель __________________________________, на стандартной авторезине, а также путем сверки с паспортом дороги комиссия установила:</w:t>
      </w: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 xml:space="preserve">1. Общая протяженность маршрута согласно </w:t>
      </w:r>
      <w:proofErr w:type="gramStart"/>
      <w:r w:rsidRPr="006E33AC">
        <w:rPr>
          <w:rFonts w:ascii="Times New Roman" w:hAnsi="Times New Roman" w:cs="Times New Roman"/>
          <w:sz w:val="28"/>
          <w:szCs w:val="28"/>
        </w:rPr>
        <w:t>показанию счетчика спидометра</w:t>
      </w:r>
      <w:proofErr w:type="gramEnd"/>
      <w:r w:rsidRPr="006E33AC">
        <w:rPr>
          <w:rFonts w:ascii="Times New Roman" w:hAnsi="Times New Roman" w:cs="Times New Roman"/>
          <w:sz w:val="28"/>
          <w:szCs w:val="28"/>
        </w:rPr>
        <w:t xml:space="preserve"> составила _____ км. (туда и обратно).</w:t>
      </w:r>
    </w:p>
    <w:p w:rsidR="009979C0" w:rsidRPr="006E33AC" w:rsidRDefault="009979C0" w:rsidP="0099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2. Расстояние от места дислокации перевозчика составило: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до начального пункта маршрута (нулевой пробег) ____ км;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от конечного пункта маршрута до места дислокации перевозчика ____ км.</w:t>
      </w: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bCs/>
          <w:sz w:val="28"/>
          <w:szCs w:val="28"/>
        </w:rPr>
        <w:t>Лист 5</w:t>
      </w:r>
    </w:p>
    <w:p w:rsidR="009979C0" w:rsidRDefault="009979C0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979C0" w:rsidRPr="00052395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052395">
        <w:rPr>
          <w:rFonts w:ascii="Times New Roman CYR" w:hAnsi="Times New Roman CYR" w:cs="Times New Roman CYR"/>
          <w:sz w:val="28"/>
          <w:szCs w:val="28"/>
        </w:rPr>
        <w:t>Расстояние между промежуточными остановочными пунктами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672"/>
        <w:gridCol w:w="1528"/>
        <w:gridCol w:w="6"/>
        <w:gridCol w:w="1566"/>
        <w:gridCol w:w="1412"/>
        <w:gridCol w:w="1466"/>
        <w:gridCol w:w="1079"/>
      </w:tblGrid>
      <w:tr w:rsidR="009979C0" w:rsidRPr="009979C0" w:rsidTr="009979C0">
        <w:trPr>
          <w:trHeight w:val="303"/>
        </w:trPr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Туда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 Обратно </w:t>
            </w:r>
          </w:p>
        </w:tc>
      </w:tr>
      <w:tr w:rsidR="009979C0" w:rsidRPr="009979C0" w:rsidTr="009979C0">
        <w:trPr>
          <w:trHeight w:val="98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tabs>
                <w:tab w:val="left" w:pos="1039"/>
              </w:tabs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Показания спидометра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между остановочными пунктами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от начального пункта движения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Наименование остановочных пунктов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Показания спидометра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между остановочными пунктами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Pr="006E33AC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E33AC">
              <w:rPr>
                <w:rFonts w:ascii="Times New Roman" w:hAnsi="Times New Roman" w:cs="Times New Roman"/>
                <w:lang w:eastAsia="en-US"/>
              </w:rPr>
              <w:t xml:space="preserve">Расстояние от начального пункта движения </w:t>
            </w: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9979C0">
        <w:trPr>
          <w:trHeight w:val="2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C0" w:rsidRDefault="009979C0" w:rsidP="006E33AC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052395" w:rsidRDefault="00052395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33AC">
        <w:rPr>
          <w:rFonts w:ascii="Times New Roman CYR" w:hAnsi="Times New Roman CYR" w:cs="Times New Roman CYR"/>
          <w:bCs/>
          <w:sz w:val="28"/>
          <w:szCs w:val="28"/>
        </w:rPr>
        <w:t>Лист 6</w:t>
      </w:r>
    </w:p>
    <w:p w:rsidR="009979C0" w:rsidRDefault="009979C0" w:rsidP="009979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C0" w:rsidRPr="00052395" w:rsidRDefault="009979C0" w:rsidP="00997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2395">
        <w:rPr>
          <w:rFonts w:ascii="Times New Roman" w:hAnsi="Times New Roman" w:cs="Times New Roman"/>
          <w:sz w:val="28"/>
          <w:szCs w:val="28"/>
        </w:rPr>
        <w:t>ХАРАКТЕРИСТИКА ДОРОГИ НА МАРШРУТЕ</w:t>
      </w:r>
    </w:p>
    <w:p w:rsidR="009979C0" w:rsidRPr="00052395" w:rsidRDefault="009979C0" w:rsidP="009979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33A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</w:p>
    <w:p w:rsidR="009979C0" w:rsidRPr="006E33AC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33AC">
        <w:rPr>
          <w:rFonts w:ascii="Times New Roman" w:hAnsi="Times New Roman" w:cs="Times New Roman"/>
          <w:color w:val="auto"/>
          <w:sz w:val="28"/>
          <w:szCs w:val="28"/>
        </w:rPr>
        <w:t>(наименование дороги, категория)</w:t>
      </w:r>
    </w:p>
    <w:p w:rsidR="009979C0" w:rsidRPr="006E33AC" w:rsidRDefault="009979C0" w:rsidP="009979C0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Ширина проезжей части автодороги на всем протяжении составляет (метров) ______________________________________________________ ____________________________________________________________________________________________________________________________</w:t>
      </w: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9C0" w:rsidRPr="006E33AC" w:rsidRDefault="009979C0" w:rsidP="009979C0">
      <w:pPr>
        <w:jc w:val="both"/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Тип дорожного покрытия по участкам с указанием их протяженности (грунтовая дорога, переходное (щебеночное), бетон, асфальтобетон):</w:t>
      </w:r>
    </w:p>
    <w:p w:rsidR="009979C0" w:rsidRPr="006E33AC" w:rsidRDefault="009979C0" w:rsidP="009979C0">
      <w:pPr>
        <w:rPr>
          <w:rFonts w:ascii="Times New Roman" w:hAnsi="Times New Roman" w:cs="Times New Roman"/>
          <w:sz w:val="28"/>
          <w:szCs w:val="28"/>
        </w:rPr>
      </w:pPr>
      <w:r w:rsidRPr="006E3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3AC">
        <w:rPr>
          <w:rFonts w:ascii="Times New Roman" w:hAnsi="Times New Roman" w:cs="Times New Roman"/>
          <w:sz w:val="28"/>
          <w:szCs w:val="28"/>
        </w:rPr>
        <w:t>________________</w:t>
      </w:r>
      <w:r w:rsidRPr="006E33AC">
        <w:rPr>
          <w:rFonts w:ascii="Times New Roman" w:hAnsi="Times New Roman" w:cs="Times New Roman"/>
          <w:sz w:val="28"/>
          <w:szCs w:val="28"/>
        </w:rPr>
        <w:t>_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6E33AC" w:rsidRDefault="009979C0" w:rsidP="009979C0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 w:rsidRPr="006E33AC">
        <w:rPr>
          <w:rFonts w:ascii="Times New Roman CYR" w:hAnsi="Times New Roman CYR" w:cs="Times New Roman CYR"/>
          <w:sz w:val="28"/>
          <w:szCs w:val="28"/>
        </w:rPr>
        <w:t>Лист 7</w:t>
      </w: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</w:p>
    <w:p w:rsidR="009979C0" w:rsidRPr="001D4844" w:rsidRDefault="009979C0" w:rsidP="009979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D4844">
        <w:rPr>
          <w:rFonts w:ascii="Times New Roman CYR" w:hAnsi="Times New Roman CYR" w:cs="Times New Roman CYR"/>
          <w:sz w:val="28"/>
          <w:szCs w:val="28"/>
        </w:rPr>
        <w:t>Сведения о трассе школьного автобусного маршрута</w:t>
      </w:r>
    </w:p>
    <w:p w:rsidR="00C21666" w:rsidRDefault="00C21666" w:rsidP="009979C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941"/>
      </w:tblGrid>
      <w:tr w:rsidR="009979C0" w:rsidRPr="009979C0" w:rsidTr="00C21666">
        <w:trPr>
          <w:trHeight w:val="5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C216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обслуживается дорога (ЖКХ района, дорожным управлением, другой организацией)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5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мостов (между какими пунктами или на каком километре) и их грузоподъемность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железнодорожных переездов (между какими пунктами или на каком километре) и их вид (охраняемые, неохраняемые)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C21666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каких остановочных пункта имеются заездные карманы, посадочные площадки, автопавильоны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79C0" w:rsidRPr="009979C0" w:rsidTr="00C21666">
        <w:trPr>
          <w:trHeight w:val="5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6E33AC" w:rsidRDefault="009979C0" w:rsidP="006E33A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33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разворотных площадок на конечных пунктах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979C0" w:rsidRDefault="009979C0" w:rsidP="009979C0">
      <w:pPr>
        <w:rPr>
          <w:sz w:val="28"/>
          <w:szCs w:val="28"/>
        </w:rPr>
      </w:pPr>
    </w:p>
    <w:p w:rsidR="009979C0" w:rsidRDefault="009979C0" w:rsidP="009979C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заполнения сведений о трассе маршрута.</w:t>
      </w: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C21666" w:rsidRDefault="009979C0" w:rsidP="009979C0">
      <w:pPr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t xml:space="preserve">Лист 8 </w:t>
      </w:r>
    </w:p>
    <w:p w:rsidR="009979C0" w:rsidRPr="001D4844" w:rsidRDefault="009979C0" w:rsidP="009979C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D4844">
        <w:rPr>
          <w:rFonts w:ascii="Times New Roman" w:hAnsi="Times New Roman" w:cs="Times New Roman"/>
          <w:sz w:val="28"/>
          <w:szCs w:val="28"/>
        </w:rPr>
        <w:t>Характеристика линейных сооружений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662"/>
        <w:gridCol w:w="1799"/>
        <w:gridCol w:w="1217"/>
        <w:gridCol w:w="1949"/>
      </w:tblGrid>
      <w:tr w:rsidR="009979C0" w:rsidRPr="00C21666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остановочные пункты, где находятся автопавильоны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сооружения (деревянный, каменный, кирпичный и т.д.)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 по типовому, индивидуальному проекту или помещение приспособленное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полезная площадь (</w:t>
            </w:r>
            <w:proofErr w:type="spellStart"/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6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балансе какой организации находятся автопавильоны, балансодержатель или владелец объекта или орган управления автомобильной дороги</w:t>
            </w: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979C0" w:rsidRPr="009979C0" w:rsidTr="00C21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C0" w:rsidRDefault="0099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4844" w:rsidRDefault="001D4844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979C0" w:rsidRPr="00C21666" w:rsidRDefault="009979C0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t>Лист 9</w:t>
      </w: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Pr="001D4844" w:rsidRDefault="009979C0" w:rsidP="009979C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4844">
        <w:rPr>
          <w:rFonts w:ascii="Times New Roman" w:hAnsi="Times New Roman" w:cs="Times New Roman"/>
          <w:sz w:val="28"/>
          <w:szCs w:val="28"/>
        </w:rPr>
        <w:t>Расписание движения школьного автобуса</w:t>
      </w:r>
    </w:p>
    <w:p w:rsidR="00C21666" w:rsidRDefault="00C21666" w:rsidP="009979C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66" w:rsidRPr="00C21666" w:rsidRDefault="00C21666" w:rsidP="00C2166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Default="009979C0" w:rsidP="009979C0">
      <w:pPr>
        <w:ind w:firstLine="720"/>
        <w:jc w:val="both"/>
        <w:rPr>
          <w:b/>
          <w:sz w:val="28"/>
          <w:szCs w:val="28"/>
        </w:rPr>
      </w:pPr>
    </w:p>
    <w:p w:rsidR="009979C0" w:rsidRPr="00C21666" w:rsidRDefault="009979C0" w:rsidP="009979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1666">
        <w:rPr>
          <w:rFonts w:ascii="Times New Roman" w:hAnsi="Times New Roman" w:cs="Times New Roman"/>
          <w:sz w:val="28"/>
          <w:szCs w:val="28"/>
        </w:rPr>
        <w:t>Лист 10</w:t>
      </w:r>
    </w:p>
    <w:p w:rsidR="009979C0" w:rsidRPr="00C21666" w:rsidRDefault="009979C0" w:rsidP="009979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79C0" w:rsidRPr="00C21666" w:rsidRDefault="009979C0" w:rsidP="009979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79C0" w:rsidRPr="001D4844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4844">
        <w:rPr>
          <w:rFonts w:ascii="Times New Roman" w:hAnsi="Times New Roman" w:cs="Times New Roman"/>
          <w:bCs/>
          <w:color w:val="auto"/>
          <w:sz w:val="28"/>
          <w:szCs w:val="28"/>
        </w:rPr>
        <w:t>Временные изменения на школьном автобусном маршруте</w:t>
      </w:r>
    </w:p>
    <w:p w:rsidR="009979C0" w:rsidRPr="001D4844" w:rsidRDefault="009979C0" w:rsidP="009979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79C0" w:rsidRPr="00C21666" w:rsidRDefault="009979C0" w:rsidP="009979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216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5"/>
      </w:tblGrid>
      <w:tr w:rsidR="009979C0" w:rsidRPr="00C21666" w:rsidTr="00C21666">
        <w:trPr>
          <w:trHeight w:val="4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Временные изменения на маршруте (укорочение, введение объездов, прекращение движения)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Дата изменения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Pr="00C21666" w:rsidRDefault="009979C0" w:rsidP="00C21666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C21666">
              <w:rPr>
                <w:rFonts w:ascii="Times New Roman" w:hAnsi="Times New Roman" w:cs="Times New Roman"/>
                <w:bCs/>
                <w:lang w:eastAsia="en-US"/>
              </w:rPr>
              <w:t xml:space="preserve">Причина изменения </w:t>
            </w:r>
          </w:p>
        </w:tc>
      </w:tr>
      <w:tr w:rsidR="009979C0" w:rsidRPr="009979C0" w:rsidTr="00C21666">
        <w:trPr>
          <w:trHeight w:val="6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9979C0" w:rsidRPr="009979C0" w:rsidTr="00C21666">
        <w:trPr>
          <w:trHeight w:val="6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C0" w:rsidRDefault="009979C0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9979C0" w:rsidRDefault="009979C0" w:rsidP="00C21666">
      <w:pPr>
        <w:rPr>
          <w:sz w:val="24"/>
          <w:szCs w:val="24"/>
        </w:rPr>
      </w:pPr>
    </w:p>
    <w:sectPr w:rsidR="009979C0" w:rsidSect="0005239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72B3643"/>
    <w:multiLevelType w:val="singleLevel"/>
    <w:tmpl w:val="69C88A2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2BF638A"/>
    <w:multiLevelType w:val="hybridMultilevel"/>
    <w:tmpl w:val="04FE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589D"/>
    <w:multiLevelType w:val="hybridMultilevel"/>
    <w:tmpl w:val="77F0B8E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007F96"/>
    <w:multiLevelType w:val="multilevel"/>
    <w:tmpl w:val="51CA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F6A4C3F"/>
    <w:multiLevelType w:val="multilevel"/>
    <w:tmpl w:val="B2923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 w15:restartNumberingAfterBreak="0">
    <w:nsid w:val="21A55C92"/>
    <w:multiLevelType w:val="hybridMultilevel"/>
    <w:tmpl w:val="50CE6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21C46"/>
    <w:multiLevelType w:val="hybridMultilevel"/>
    <w:tmpl w:val="C4C20344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8" w15:restartNumberingAfterBreak="0">
    <w:nsid w:val="2FA04D67"/>
    <w:multiLevelType w:val="hybridMultilevel"/>
    <w:tmpl w:val="70387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11ACA"/>
    <w:multiLevelType w:val="hybridMultilevel"/>
    <w:tmpl w:val="E3FAAD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A015B"/>
    <w:multiLevelType w:val="hybridMultilevel"/>
    <w:tmpl w:val="6EC4D210"/>
    <w:lvl w:ilvl="0" w:tplc="F66C11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E11CA"/>
    <w:multiLevelType w:val="hybridMultilevel"/>
    <w:tmpl w:val="463CC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6C06CF"/>
    <w:multiLevelType w:val="singleLevel"/>
    <w:tmpl w:val="BA8406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C11AE1"/>
    <w:multiLevelType w:val="hybridMultilevel"/>
    <w:tmpl w:val="DE2849A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1633CB0"/>
    <w:multiLevelType w:val="hybridMultilevel"/>
    <w:tmpl w:val="C9CE9FC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5" w15:restartNumberingAfterBreak="0">
    <w:nsid w:val="483D0C6F"/>
    <w:multiLevelType w:val="hybridMultilevel"/>
    <w:tmpl w:val="B56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A09"/>
    <w:multiLevelType w:val="hybridMultilevel"/>
    <w:tmpl w:val="5112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543C4"/>
    <w:multiLevelType w:val="hybridMultilevel"/>
    <w:tmpl w:val="2B8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1991"/>
    <w:multiLevelType w:val="hybridMultilevel"/>
    <w:tmpl w:val="1B341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E714E"/>
    <w:multiLevelType w:val="hybridMultilevel"/>
    <w:tmpl w:val="2F507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86943"/>
    <w:multiLevelType w:val="hybridMultilevel"/>
    <w:tmpl w:val="6D5E0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94343"/>
    <w:multiLevelType w:val="hybridMultilevel"/>
    <w:tmpl w:val="CE5C5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F0FB7"/>
    <w:multiLevelType w:val="hybridMultilevel"/>
    <w:tmpl w:val="BFCA3242"/>
    <w:lvl w:ilvl="0" w:tplc="DFDA286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8"/>
  </w:num>
  <w:num w:numId="5">
    <w:abstractNumId w:val="16"/>
  </w:num>
  <w:num w:numId="6">
    <w:abstractNumId w:val="18"/>
  </w:num>
  <w:num w:numId="7">
    <w:abstractNumId w:val="5"/>
  </w:num>
  <w:num w:numId="8">
    <w:abstractNumId w:val="1"/>
  </w:num>
  <w:num w:numId="9">
    <w:abstractNumId w:val="19"/>
  </w:num>
  <w:num w:numId="10">
    <w:abstractNumId w:val="11"/>
  </w:num>
  <w:num w:numId="11">
    <w:abstractNumId w:val="9"/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1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4"/>
    <w:rsid w:val="00003E3F"/>
    <w:rsid w:val="00006904"/>
    <w:rsid w:val="00015A34"/>
    <w:rsid w:val="00024276"/>
    <w:rsid w:val="00025368"/>
    <w:rsid w:val="00025CBF"/>
    <w:rsid w:val="00027F0D"/>
    <w:rsid w:val="0003204D"/>
    <w:rsid w:val="0003257B"/>
    <w:rsid w:val="00033AE1"/>
    <w:rsid w:val="00051150"/>
    <w:rsid w:val="00051F72"/>
    <w:rsid w:val="00052395"/>
    <w:rsid w:val="00055EC8"/>
    <w:rsid w:val="00062E7D"/>
    <w:rsid w:val="00063448"/>
    <w:rsid w:val="00075BF9"/>
    <w:rsid w:val="00081CB9"/>
    <w:rsid w:val="00093C31"/>
    <w:rsid w:val="00096320"/>
    <w:rsid w:val="000A4D00"/>
    <w:rsid w:val="000B3F5F"/>
    <w:rsid w:val="000B5076"/>
    <w:rsid w:val="000C4C81"/>
    <w:rsid w:val="000D0806"/>
    <w:rsid w:val="000D206B"/>
    <w:rsid w:val="000D3C11"/>
    <w:rsid w:val="000D565C"/>
    <w:rsid w:val="000E4FDB"/>
    <w:rsid w:val="000F2D81"/>
    <w:rsid w:val="000F4357"/>
    <w:rsid w:val="001030BF"/>
    <w:rsid w:val="00103497"/>
    <w:rsid w:val="0012309A"/>
    <w:rsid w:val="00123513"/>
    <w:rsid w:val="00130A1A"/>
    <w:rsid w:val="00135ED3"/>
    <w:rsid w:val="0014060B"/>
    <w:rsid w:val="001406C3"/>
    <w:rsid w:val="00141957"/>
    <w:rsid w:val="001419B5"/>
    <w:rsid w:val="00143491"/>
    <w:rsid w:val="00146294"/>
    <w:rsid w:val="00152629"/>
    <w:rsid w:val="00154DC1"/>
    <w:rsid w:val="00165354"/>
    <w:rsid w:val="001658A5"/>
    <w:rsid w:val="00172131"/>
    <w:rsid w:val="001821DD"/>
    <w:rsid w:val="0018253A"/>
    <w:rsid w:val="00183AB0"/>
    <w:rsid w:val="00183D4D"/>
    <w:rsid w:val="00183E93"/>
    <w:rsid w:val="00190A4A"/>
    <w:rsid w:val="001A0491"/>
    <w:rsid w:val="001A33B1"/>
    <w:rsid w:val="001A4416"/>
    <w:rsid w:val="001A4E38"/>
    <w:rsid w:val="001A7A82"/>
    <w:rsid w:val="001B410B"/>
    <w:rsid w:val="001C0703"/>
    <w:rsid w:val="001C2DE2"/>
    <w:rsid w:val="001C72AA"/>
    <w:rsid w:val="001D4844"/>
    <w:rsid w:val="001F7AF4"/>
    <w:rsid w:val="00203500"/>
    <w:rsid w:val="00203CD4"/>
    <w:rsid w:val="00206ADE"/>
    <w:rsid w:val="0021120D"/>
    <w:rsid w:val="00216E0F"/>
    <w:rsid w:val="002207BC"/>
    <w:rsid w:val="00227310"/>
    <w:rsid w:val="0023245C"/>
    <w:rsid w:val="00234A87"/>
    <w:rsid w:val="00241039"/>
    <w:rsid w:val="0025032D"/>
    <w:rsid w:val="00252A7A"/>
    <w:rsid w:val="002644E0"/>
    <w:rsid w:val="00275163"/>
    <w:rsid w:val="002757FC"/>
    <w:rsid w:val="00280414"/>
    <w:rsid w:val="00280CCA"/>
    <w:rsid w:val="00285171"/>
    <w:rsid w:val="00292D0D"/>
    <w:rsid w:val="00295CD0"/>
    <w:rsid w:val="00297A79"/>
    <w:rsid w:val="00297E88"/>
    <w:rsid w:val="002A6A9C"/>
    <w:rsid w:val="002C225B"/>
    <w:rsid w:val="002D13D1"/>
    <w:rsid w:val="002D265B"/>
    <w:rsid w:val="002D32F4"/>
    <w:rsid w:val="002D5581"/>
    <w:rsid w:val="002D6519"/>
    <w:rsid w:val="002E2678"/>
    <w:rsid w:val="002E4DB7"/>
    <w:rsid w:val="002E7853"/>
    <w:rsid w:val="002F14C6"/>
    <w:rsid w:val="002F7755"/>
    <w:rsid w:val="00300B0F"/>
    <w:rsid w:val="00307858"/>
    <w:rsid w:val="00311452"/>
    <w:rsid w:val="00322D8C"/>
    <w:rsid w:val="00326339"/>
    <w:rsid w:val="0033000E"/>
    <w:rsid w:val="003306CF"/>
    <w:rsid w:val="00333E3D"/>
    <w:rsid w:val="003440DE"/>
    <w:rsid w:val="0034489D"/>
    <w:rsid w:val="00346822"/>
    <w:rsid w:val="00346954"/>
    <w:rsid w:val="00347AAE"/>
    <w:rsid w:val="003538CB"/>
    <w:rsid w:val="00363035"/>
    <w:rsid w:val="0037114D"/>
    <w:rsid w:val="003764DC"/>
    <w:rsid w:val="00377766"/>
    <w:rsid w:val="00390162"/>
    <w:rsid w:val="003903A4"/>
    <w:rsid w:val="00391065"/>
    <w:rsid w:val="0039244D"/>
    <w:rsid w:val="003929EE"/>
    <w:rsid w:val="00394D4D"/>
    <w:rsid w:val="003A1B37"/>
    <w:rsid w:val="003B082A"/>
    <w:rsid w:val="003B158E"/>
    <w:rsid w:val="003B7E68"/>
    <w:rsid w:val="003C0ABB"/>
    <w:rsid w:val="003C2336"/>
    <w:rsid w:val="003D0C1D"/>
    <w:rsid w:val="003D60BD"/>
    <w:rsid w:val="003D7E8A"/>
    <w:rsid w:val="003E1354"/>
    <w:rsid w:val="003E3006"/>
    <w:rsid w:val="003E3551"/>
    <w:rsid w:val="003F0772"/>
    <w:rsid w:val="003F3B6C"/>
    <w:rsid w:val="003F7E1B"/>
    <w:rsid w:val="0040003B"/>
    <w:rsid w:val="00401EAA"/>
    <w:rsid w:val="00405A4E"/>
    <w:rsid w:val="004101FD"/>
    <w:rsid w:val="004254EA"/>
    <w:rsid w:val="00426775"/>
    <w:rsid w:val="00430F90"/>
    <w:rsid w:val="00431369"/>
    <w:rsid w:val="00431FA9"/>
    <w:rsid w:val="00434DDA"/>
    <w:rsid w:val="00445132"/>
    <w:rsid w:val="00446C3E"/>
    <w:rsid w:val="00452B1C"/>
    <w:rsid w:val="004540A5"/>
    <w:rsid w:val="00455DEB"/>
    <w:rsid w:val="004579DC"/>
    <w:rsid w:val="00460763"/>
    <w:rsid w:val="00464804"/>
    <w:rsid w:val="0047311A"/>
    <w:rsid w:val="00486DF4"/>
    <w:rsid w:val="00490A1E"/>
    <w:rsid w:val="00491713"/>
    <w:rsid w:val="0049568C"/>
    <w:rsid w:val="004A5840"/>
    <w:rsid w:val="004B4B2B"/>
    <w:rsid w:val="004B7E9D"/>
    <w:rsid w:val="004C485A"/>
    <w:rsid w:val="004C7245"/>
    <w:rsid w:val="004D2C3D"/>
    <w:rsid w:val="004D475E"/>
    <w:rsid w:val="004D731D"/>
    <w:rsid w:val="004E7DD6"/>
    <w:rsid w:val="004F05BF"/>
    <w:rsid w:val="0050179B"/>
    <w:rsid w:val="00503914"/>
    <w:rsid w:val="005040AF"/>
    <w:rsid w:val="0050654C"/>
    <w:rsid w:val="00523080"/>
    <w:rsid w:val="005231F0"/>
    <w:rsid w:val="00525054"/>
    <w:rsid w:val="005327CA"/>
    <w:rsid w:val="0054173C"/>
    <w:rsid w:val="0055691C"/>
    <w:rsid w:val="00575AD4"/>
    <w:rsid w:val="005A4090"/>
    <w:rsid w:val="005A791C"/>
    <w:rsid w:val="005B20A8"/>
    <w:rsid w:val="005B3317"/>
    <w:rsid w:val="005B4520"/>
    <w:rsid w:val="005B48AC"/>
    <w:rsid w:val="005B4A0C"/>
    <w:rsid w:val="005C2271"/>
    <w:rsid w:val="005C3E25"/>
    <w:rsid w:val="005C5E67"/>
    <w:rsid w:val="005D25CD"/>
    <w:rsid w:val="005D66CE"/>
    <w:rsid w:val="005E062E"/>
    <w:rsid w:val="005E680E"/>
    <w:rsid w:val="005F35AF"/>
    <w:rsid w:val="005F79D2"/>
    <w:rsid w:val="00606B06"/>
    <w:rsid w:val="006107B7"/>
    <w:rsid w:val="0062084B"/>
    <w:rsid w:val="00623106"/>
    <w:rsid w:val="00624A07"/>
    <w:rsid w:val="00637892"/>
    <w:rsid w:val="00642F32"/>
    <w:rsid w:val="006516D3"/>
    <w:rsid w:val="00656B9B"/>
    <w:rsid w:val="006663C9"/>
    <w:rsid w:val="0068544C"/>
    <w:rsid w:val="006946B8"/>
    <w:rsid w:val="006A33A4"/>
    <w:rsid w:val="006A6979"/>
    <w:rsid w:val="006A7F70"/>
    <w:rsid w:val="006B3A92"/>
    <w:rsid w:val="006B78BF"/>
    <w:rsid w:val="006D5B9F"/>
    <w:rsid w:val="006D7EF9"/>
    <w:rsid w:val="006E33AC"/>
    <w:rsid w:val="006E4C4F"/>
    <w:rsid w:val="006E53B4"/>
    <w:rsid w:val="006F6841"/>
    <w:rsid w:val="00711D3D"/>
    <w:rsid w:val="00722664"/>
    <w:rsid w:val="0073442B"/>
    <w:rsid w:val="0074146E"/>
    <w:rsid w:val="007447FF"/>
    <w:rsid w:val="007573F8"/>
    <w:rsid w:val="00767C73"/>
    <w:rsid w:val="00771917"/>
    <w:rsid w:val="00782F76"/>
    <w:rsid w:val="0078483A"/>
    <w:rsid w:val="00793805"/>
    <w:rsid w:val="007A498F"/>
    <w:rsid w:val="007A514D"/>
    <w:rsid w:val="007A69B2"/>
    <w:rsid w:val="007A7AA8"/>
    <w:rsid w:val="007C494F"/>
    <w:rsid w:val="007D1ADA"/>
    <w:rsid w:val="007D2719"/>
    <w:rsid w:val="007D636D"/>
    <w:rsid w:val="007F3526"/>
    <w:rsid w:val="00801066"/>
    <w:rsid w:val="00801D9C"/>
    <w:rsid w:val="00803C0A"/>
    <w:rsid w:val="0081389A"/>
    <w:rsid w:val="00820E43"/>
    <w:rsid w:val="00827983"/>
    <w:rsid w:val="0084295A"/>
    <w:rsid w:val="00843940"/>
    <w:rsid w:val="00854EDF"/>
    <w:rsid w:val="00866FD0"/>
    <w:rsid w:val="00882CD5"/>
    <w:rsid w:val="00883017"/>
    <w:rsid w:val="00887381"/>
    <w:rsid w:val="00891EDF"/>
    <w:rsid w:val="00893E35"/>
    <w:rsid w:val="008942F8"/>
    <w:rsid w:val="00897AC0"/>
    <w:rsid w:val="008C3B88"/>
    <w:rsid w:val="008C5CBF"/>
    <w:rsid w:val="008D0E61"/>
    <w:rsid w:val="008E75E5"/>
    <w:rsid w:val="008F2381"/>
    <w:rsid w:val="008F349D"/>
    <w:rsid w:val="009040B1"/>
    <w:rsid w:val="009135DB"/>
    <w:rsid w:val="009312A9"/>
    <w:rsid w:val="00935786"/>
    <w:rsid w:val="00953392"/>
    <w:rsid w:val="00971631"/>
    <w:rsid w:val="0097564A"/>
    <w:rsid w:val="00980CD8"/>
    <w:rsid w:val="009979C0"/>
    <w:rsid w:val="009A23DF"/>
    <w:rsid w:val="009A73EC"/>
    <w:rsid w:val="009B470A"/>
    <w:rsid w:val="009B509B"/>
    <w:rsid w:val="009C0443"/>
    <w:rsid w:val="009C54D9"/>
    <w:rsid w:val="009E467B"/>
    <w:rsid w:val="009F4CF4"/>
    <w:rsid w:val="009F4E6E"/>
    <w:rsid w:val="00A02229"/>
    <w:rsid w:val="00A0492B"/>
    <w:rsid w:val="00A14155"/>
    <w:rsid w:val="00A16634"/>
    <w:rsid w:val="00A23E3B"/>
    <w:rsid w:val="00A27323"/>
    <w:rsid w:val="00A35412"/>
    <w:rsid w:val="00A42406"/>
    <w:rsid w:val="00A4283A"/>
    <w:rsid w:val="00A4715D"/>
    <w:rsid w:val="00A5195D"/>
    <w:rsid w:val="00A66C55"/>
    <w:rsid w:val="00A75EFA"/>
    <w:rsid w:val="00A76B48"/>
    <w:rsid w:val="00A845DE"/>
    <w:rsid w:val="00A874B2"/>
    <w:rsid w:val="00A968DE"/>
    <w:rsid w:val="00AA4C12"/>
    <w:rsid w:val="00AA79AC"/>
    <w:rsid w:val="00AB3D09"/>
    <w:rsid w:val="00AB524C"/>
    <w:rsid w:val="00AC50C3"/>
    <w:rsid w:val="00AD0822"/>
    <w:rsid w:val="00AD3A89"/>
    <w:rsid w:val="00AE08C7"/>
    <w:rsid w:val="00AE0CEE"/>
    <w:rsid w:val="00AE6D12"/>
    <w:rsid w:val="00AF29C9"/>
    <w:rsid w:val="00B00B0E"/>
    <w:rsid w:val="00B0319D"/>
    <w:rsid w:val="00B1268B"/>
    <w:rsid w:val="00B14E57"/>
    <w:rsid w:val="00B1534C"/>
    <w:rsid w:val="00B16600"/>
    <w:rsid w:val="00B16EF5"/>
    <w:rsid w:val="00B36867"/>
    <w:rsid w:val="00B4086E"/>
    <w:rsid w:val="00B40E98"/>
    <w:rsid w:val="00B52E99"/>
    <w:rsid w:val="00B67884"/>
    <w:rsid w:val="00B73522"/>
    <w:rsid w:val="00B7553A"/>
    <w:rsid w:val="00B8066D"/>
    <w:rsid w:val="00B859DC"/>
    <w:rsid w:val="00B902FE"/>
    <w:rsid w:val="00B95819"/>
    <w:rsid w:val="00B97201"/>
    <w:rsid w:val="00B9763E"/>
    <w:rsid w:val="00BA088B"/>
    <w:rsid w:val="00BA1CD2"/>
    <w:rsid w:val="00BA40A0"/>
    <w:rsid w:val="00BA5ADC"/>
    <w:rsid w:val="00BB262A"/>
    <w:rsid w:val="00BB706B"/>
    <w:rsid w:val="00BC610E"/>
    <w:rsid w:val="00BC67CE"/>
    <w:rsid w:val="00BE3DE0"/>
    <w:rsid w:val="00BE45D0"/>
    <w:rsid w:val="00BF4980"/>
    <w:rsid w:val="00BF6EEA"/>
    <w:rsid w:val="00C06C5C"/>
    <w:rsid w:val="00C21666"/>
    <w:rsid w:val="00C2498E"/>
    <w:rsid w:val="00C24EEA"/>
    <w:rsid w:val="00C26293"/>
    <w:rsid w:val="00C358D5"/>
    <w:rsid w:val="00C414DF"/>
    <w:rsid w:val="00C415BD"/>
    <w:rsid w:val="00C43BEA"/>
    <w:rsid w:val="00C60D2A"/>
    <w:rsid w:val="00C66C23"/>
    <w:rsid w:val="00C6714F"/>
    <w:rsid w:val="00C93E89"/>
    <w:rsid w:val="00C965EC"/>
    <w:rsid w:val="00CA0C0A"/>
    <w:rsid w:val="00CB24B1"/>
    <w:rsid w:val="00CB791D"/>
    <w:rsid w:val="00CC23B1"/>
    <w:rsid w:val="00CD01EC"/>
    <w:rsid w:val="00CD21C1"/>
    <w:rsid w:val="00CD3B25"/>
    <w:rsid w:val="00CD503B"/>
    <w:rsid w:val="00CD70FF"/>
    <w:rsid w:val="00CD79BC"/>
    <w:rsid w:val="00CE3042"/>
    <w:rsid w:val="00CE772E"/>
    <w:rsid w:val="00CF077E"/>
    <w:rsid w:val="00CF49B1"/>
    <w:rsid w:val="00CF58F1"/>
    <w:rsid w:val="00CF6C15"/>
    <w:rsid w:val="00D0325D"/>
    <w:rsid w:val="00D24518"/>
    <w:rsid w:val="00D2573E"/>
    <w:rsid w:val="00D25803"/>
    <w:rsid w:val="00D30935"/>
    <w:rsid w:val="00D339BA"/>
    <w:rsid w:val="00D34845"/>
    <w:rsid w:val="00D374C1"/>
    <w:rsid w:val="00D4189E"/>
    <w:rsid w:val="00D422A5"/>
    <w:rsid w:val="00D42977"/>
    <w:rsid w:val="00D47B30"/>
    <w:rsid w:val="00D510DB"/>
    <w:rsid w:val="00D523B3"/>
    <w:rsid w:val="00D53727"/>
    <w:rsid w:val="00D53F51"/>
    <w:rsid w:val="00D57FEB"/>
    <w:rsid w:val="00D624B2"/>
    <w:rsid w:val="00D66377"/>
    <w:rsid w:val="00D67CA8"/>
    <w:rsid w:val="00D84524"/>
    <w:rsid w:val="00D86F21"/>
    <w:rsid w:val="00D87FA2"/>
    <w:rsid w:val="00D90019"/>
    <w:rsid w:val="00D918DA"/>
    <w:rsid w:val="00D93989"/>
    <w:rsid w:val="00D9563D"/>
    <w:rsid w:val="00DB56D2"/>
    <w:rsid w:val="00DC0BB1"/>
    <w:rsid w:val="00DC5A57"/>
    <w:rsid w:val="00DD03D2"/>
    <w:rsid w:val="00DD118B"/>
    <w:rsid w:val="00DF0525"/>
    <w:rsid w:val="00DF2858"/>
    <w:rsid w:val="00E0071E"/>
    <w:rsid w:val="00E11F51"/>
    <w:rsid w:val="00E12279"/>
    <w:rsid w:val="00E125F9"/>
    <w:rsid w:val="00E17132"/>
    <w:rsid w:val="00E27317"/>
    <w:rsid w:val="00E274D9"/>
    <w:rsid w:val="00E3436E"/>
    <w:rsid w:val="00E404B3"/>
    <w:rsid w:val="00E43EBC"/>
    <w:rsid w:val="00E72EFF"/>
    <w:rsid w:val="00E74B90"/>
    <w:rsid w:val="00E85944"/>
    <w:rsid w:val="00E97066"/>
    <w:rsid w:val="00EA1147"/>
    <w:rsid w:val="00EB0E1C"/>
    <w:rsid w:val="00EB28AC"/>
    <w:rsid w:val="00EC5E51"/>
    <w:rsid w:val="00ED47A3"/>
    <w:rsid w:val="00ED7894"/>
    <w:rsid w:val="00EE3A27"/>
    <w:rsid w:val="00EF3275"/>
    <w:rsid w:val="00EF33C9"/>
    <w:rsid w:val="00EF7B12"/>
    <w:rsid w:val="00F06288"/>
    <w:rsid w:val="00F06562"/>
    <w:rsid w:val="00F10F75"/>
    <w:rsid w:val="00F17556"/>
    <w:rsid w:val="00F22102"/>
    <w:rsid w:val="00F263F2"/>
    <w:rsid w:val="00F33FD1"/>
    <w:rsid w:val="00F44396"/>
    <w:rsid w:val="00F513A2"/>
    <w:rsid w:val="00F56291"/>
    <w:rsid w:val="00F56FA6"/>
    <w:rsid w:val="00F6095C"/>
    <w:rsid w:val="00F62351"/>
    <w:rsid w:val="00F646B4"/>
    <w:rsid w:val="00F6713A"/>
    <w:rsid w:val="00F6763A"/>
    <w:rsid w:val="00F67742"/>
    <w:rsid w:val="00F81D4E"/>
    <w:rsid w:val="00F83076"/>
    <w:rsid w:val="00F86A94"/>
    <w:rsid w:val="00F91323"/>
    <w:rsid w:val="00F92934"/>
    <w:rsid w:val="00FA6C16"/>
    <w:rsid w:val="00FA7A3D"/>
    <w:rsid w:val="00FC5E1C"/>
    <w:rsid w:val="00FC66C1"/>
    <w:rsid w:val="00FE0063"/>
    <w:rsid w:val="00FE17F7"/>
    <w:rsid w:val="00FE42D5"/>
    <w:rsid w:val="00FE7D2B"/>
    <w:rsid w:val="00FF2C68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3A6CD53-8901-4A76-8E76-ABBD702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7A514D"/>
    <w:pPr>
      <w:keepNext/>
      <w:jc w:val="center"/>
      <w:outlineLvl w:val="0"/>
    </w:pPr>
    <w:rPr>
      <w:rFonts w:ascii="Times New Roman" w:hAnsi="Times New Roman" w:cs="Times New Roman"/>
      <w:sz w:val="24"/>
      <w:lang w:val="x-none" w:eastAsia="x-none"/>
    </w:rPr>
  </w:style>
  <w:style w:type="paragraph" w:styleId="3">
    <w:name w:val="heading 3"/>
    <w:basedOn w:val="a"/>
    <w:next w:val="a"/>
    <w:qFormat/>
    <w:rsid w:val="007A5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573E"/>
    <w:rPr>
      <w:sz w:val="24"/>
    </w:rPr>
  </w:style>
  <w:style w:type="paragraph" w:styleId="a3">
    <w:name w:val="Body Text"/>
    <w:basedOn w:val="a"/>
    <w:link w:val="a4"/>
    <w:rsid w:val="007A514D"/>
    <w:pPr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link w:val="a3"/>
    <w:rsid w:val="00503914"/>
    <w:rPr>
      <w:sz w:val="24"/>
      <w:lang w:val="ru-RU" w:eastAsia="ru-RU" w:bidi="ar-SA"/>
    </w:rPr>
  </w:style>
  <w:style w:type="paragraph" w:styleId="2">
    <w:name w:val="Body Text 2"/>
    <w:basedOn w:val="a"/>
    <w:rsid w:val="007A514D"/>
    <w:pPr>
      <w:jc w:val="both"/>
    </w:pPr>
  </w:style>
  <w:style w:type="paragraph" w:styleId="a5">
    <w:name w:val="Document Map"/>
    <w:basedOn w:val="a"/>
    <w:semiHidden/>
    <w:rsid w:val="007A514D"/>
    <w:pPr>
      <w:shd w:val="clear" w:color="auto" w:fill="000080"/>
    </w:pPr>
    <w:rPr>
      <w:rFonts w:ascii="Tahoma" w:hAnsi="Tahoma" w:cs="Tahoma"/>
    </w:rPr>
  </w:style>
  <w:style w:type="paragraph" w:customStyle="1" w:styleId="a6">
    <w:name w:val="Обычный + по центру"/>
    <w:basedOn w:val="a"/>
    <w:rsid w:val="00EF327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13D1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9979C0"/>
    <w:rPr>
      <w:rFonts w:ascii="Arial" w:hAnsi="Arial"/>
      <w:snapToGrid w:val="0"/>
    </w:rPr>
  </w:style>
  <w:style w:type="paragraph" w:customStyle="1" w:styleId="ConsPlusTitle">
    <w:name w:val="ConsPlusTitle"/>
    <w:rsid w:val="002D13D1"/>
    <w:pPr>
      <w:widowControl w:val="0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50391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50391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rmalTimesNewRoman">
    <w:name w:val="ConsNormal + Times New Roman"/>
    <w:aliases w:val="12 пт,По ширине,Первая строка:  0,95 см,Спра..."/>
    <w:basedOn w:val="ConsNormal"/>
    <w:rsid w:val="00503914"/>
    <w:pPr>
      <w:widowControl/>
      <w:ind w:right="0" w:firstLine="540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166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B166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CF4"/>
    <w:pPr>
      <w:ind w:left="720"/>
      <w:contextualSpacing/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link w:val="ab"/>
    <w:rsid w:val="009979C0"/>
    <w:rPr>
      <w:sz w:val="24"/>
      <w:szCs w:val="24"/>
    </w:rPr>
  </w:style>
  <w:style w:type="paragraph" w:styleId="ab">
    <w:name w:val="header"/>
    <w:basedOn w:val="a"/>
    <w:link w:val="aa"/>
    <w:unhideWhenUsed/>
    <w:rsid w:val="009979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d"/>
    <w:rsid w:val="009979C0"/>
    <w:rPr>
      <w:sz w:val="24"/>
      <w:szCs w:val="24"/>
    </w:rPr>
  </w:style>
  <w:style w:type="paragraph" w:styleId="ad">
    <w:name w:val="footer"/>
    <w:basedOn w:val="a"/>
    <w:link w:val="ac"/>
    <w:unhideWhenUsed/>
    <w:rsid w:val="009979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979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979C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77D-BEC4-41AD-8C3D-4D576F9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Сельский совет</Company>
  <LinksUpToDate>false</LinksUpToDate>
  <CharactersWithSpaces>51402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Наталья</cp:lastModifiedBy>
  <cp:revision>7</cp:revision>
  <cp:lastPrinted>2017-06-19T03:36:00Z</cp:lastPrinted>
  <dcterms:created xsi:type="dcterms:W3CDTF">2017-06-19T03:24:00Z</dcterms:created>
  <dcterms:modified xsi:type="dcterms:W3CDTF">2020-01-14T08:51:00Z</dcterms:modified>
</cp:coreProperties>
</file>