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90" w:rsidRDefault="00084157" w:rsidP="002C19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2C1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 Краснотуранского района</w:t>
      </w:r>
    </w:p>
    <w:p w:rsidR="002C1990" w:rsidRDefault="002C1990" w:rsidP="002C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90" w:rsidRDefault="002C1990" w:rsidP="002C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90" w:rsidRDefault="002C1990" w:rsidP="002C1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ПРИКАЗ</w:t>
      </w:r>
    </w:p>
    <w:p w:rsidR="002C1990" w:rsidRDefault="002C1990" w:rsidP="002C1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90" w:rsidRDefault="002C1990" w:rsidP="002C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90" w:rsidRDefault="001B4B68" w:rsidP="002C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66C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22.11.2023</w:t>
      </w:r>
      <w:r w:rsidR="002C1990" w:rsidRPr="001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C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F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C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4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0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4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0766C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:rsidR="002C1990" w:rsidRDefault="002C1990" w:rsidP="002C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DB" w:rsidRDefault="007E21DB" w:rsidP="0046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</w:t>
      </w:r>
    </w:p>
    <w:p w:rsidR="002C1990" w:rsidRDefault="007E21DB" w:rsidP="0046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ачества дошкольного </w:t>
      </w:r>
      <w:r w:rsidR="0054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4E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</w:p>
    <w:p w:rsidR="00FE7382" w:rsidRDefault="00084157" w:rsidP="0046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учреждениях </w:t>
      </w:r>
      <w:r w:rsidR="002C19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Краснотуранского</w:t>
      </w:r>
      <w:r w:rsidR="007E2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C1990" w:rsidRDefault="00084157" w:rsidP="00464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</w:t>
      </w:r>
      <w:r w:rsidR="00AE04B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B4B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4B4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B4B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</w:t>
      </w:r>
      <w:r w:rsidR="007E21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2C1990" w:rsidRDefault="002C1990" w:rsidP="0046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90" w:rsidRDefault="00544B4F" w:rsidP="00464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D99">
        <w:rPr>
          <w:rFonts w:ascii="Times New Roman" w:hAnsi="Times New Roman" w:cs="Times New Roman"/>
          <w:sz w:val="28"/>
          <w:szCs w:val="28"/>
        </w:rPr>
        <w:tab/>
        <w:t>На основании статьи 97 п.4 Федерального закона от 29.12.2012г №273-ФЗ «Об образовании в Российской Федерации»,</w:t>
      </w:r>
      <w:r w:rsidR="00DE2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оценки качества выполнения требований феде</w:t>
      </w:r>
      <w:r w:rsidR="00DE28C5"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</w:t>
      </w:r>
      <w:r>
        <w:rPr>
          <w:rFonts w:ascii="Times New Roman" w:hAnsi="Times New Roman" w:cs="Times New Roman"/>
          <w:sz w:val="28"/>
          <w:szCs w:val="28"/>
        </w:rPr>
        <w:t>андарта</w:t>
      </w:r>
      <w:r w:rsidR="00DE28C5">
        <w:rPr>
          <w:rFonts w:ascii="Times New Roman" w:hAnsi="Times New Roman" w:cs="Times New Roman"/>
          <w:sz w:val="28"/>
          <w:szCs w:val="28"/>
        </w:rPr>
        <w:t xml:space="preserve"> дошкольного образования и других нормативных документов к качеству дошкольного образования</w:t>
      </w:r>
      <w:r w:rsidR="006824B1" w:rsidRPr="006824B1">
        <w:t xml:space="preserve"> </w:t>
      </w:r>
      <w:r w:rsidR="006824B1" w:rsidRPr="006824B1">
        <w:rPr>
          <w:rFonts w:ascii="Times New Roman" w:hAnsi="Times New Roman" w:cs="Times New Roman"/>
          <w:sz w:val="28"/>
          <w:szCs w:val="28"/>
        </w:rPr>
        <w:t>в</w:t>
      </w:r>
      <w:r w:rsidR="006824B1">
        <w:rPr>
          <w:rFonts w:ascii="Times New Roman" w:hAnsi="Times New Roman" w:cs="Times New Roman"/>
          <w:sz w:val="28"/>
          <w:szCs w:val="28"/>
        </w:rPr>
        <w:t xml:space="preserve"> </w:t>
      </w:r>
      <w:r w:rsidR="006824B1" w:rsidRPr="006824B1">
        <w:rPr>
          <w:rFonts w:ascii="Times New Roman" w:hAnsi="Times New Roman" w:cs="Times New Roman"/>
          <w:sz w:val="28"/>
          <w:szCs w:val="28"/>
        </w:rPr>
        <w:t>образовательных</w:t>
      </w:r>
      <w:r w:rsidR="00DE28C5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деятельность по образовательным программам дошкольного образования,</w:t>
      </w:r>
    </w:p>
    <w:p w:rsidR="002C1990" w:rsidRDefault="002C1990" w:rsidP="0008415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C1990" w:rsidRDefault="002C1990" w:rsidP="0017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8C5" w:rsidRDefault="00330890" w:rsidP="00464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4157">
        <w:rPr>
          <w:rFonts w:ascii="Times New Roman" w:hAnsi="Times New Roman" w:cs="Times New Roman"/>
          <w:sz w:val="28"/>
          <w:szCs w:val="28"/>
        </w:rPr>
        <w:t xml:space="preserve">Провести муниципальный </w:t>
      </w:r>
      <w:r w:rsidR="00DE28C5">
        <w:rPr>
          <w:rFonts w:ascii="Times New Roman" w:hAnsi="Times New Roman" w:cs="Times New Roman"/>
          <w:sz w:val="28"/>
          <w:szCs w:val="28"/>
        </w:rPr>
        <w:t>мониторинг качес</w:t>
      </w:r>
      <w:r w:rsidR="00084157">
        <w:rPr>
          <w:rFonts w:ascii="Times New Roman" w:hAnsi="Times New Roman" w:cs="Times New Roman"/>
          <w:sz w:val="28"/>
          <w:szCs w:val="28"/>
        </w:rPr>
        <w:t xml:space="preserve">тва дошкольного образования в </w:t>
      </w:r>
      <w:r w:rsidR="00DE28C5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084157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proofErr w:type="spellStart"/>
      <w:r w:rsidR="00DE28C5" w:rsidRPr="00DE28C5">
        <w:rPr>
          <w:rFonts w:ascii="Times New Roman" w:hAnsi="Times New Roman" w:cs="Times New Roman"/>
          <w:sz w:val="28"/>
          <w:szCs w:val="28"/>
        </w:rPr>
        <w:t>Кра</w:t>
      </w:r>
      <w:r w:rsidR="00084157">
        <w:rPr>
          <w:rFonts w:ascii="Times New Roman" w:hAnsi="Times New Roman" w:cs="Times New Roman"/>
          <w:sz w:val="28"/>
          <w:szCs w:val="28"/>
        </w:rPr>
        <w:t>снотуранского</w:t>
      </w:r>
      <w:proofErr w:type="spellEnd"/>
      <w:r w:rsidR="00084157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DE28C5" w:rsidRPr="00DE28C5">
        <w:rPr>
          <w:rFonts w:ascii="Times New Roman" w:hAnsi="Times New Roman" w:cs="Times New Roman"/>
          <w:sz w:val="28"/>
          <w:szCs w:val="28"/>
        </w:rPr>
        <w:t>202</w:t>
      </w:r>
      <w:r w:rsidR="0010766C">
        <w:rPr>
          <w:rFonts w:ascii="Times New Roman" w:hAnsi="Times New Roman" w:cs="Times New Roman"/>
          <w:sz w:val="28"/>
          <w:szCs w:val="28"/>
        </w:rPr>
        <w:t>3</w:t>
      </w:r>
      <w:r w:rsidR="00DE28C5" w:rsidRPr="00DE28C5">
        <w:rPr>
          <w:rFonts w:ascii="Times New Roman" w:hAnsi="Times New Roman" w:cs="Times New Roman"/>
          <w:sz w:val="28"/>
          <w:szCs w:val="28"/>
        </w:rPr>
        <w:t>-202</w:t>
      </w:r>
      <w:r w:rsidR="0010766C">
        <w:rPr>
          <w:rFonts w:ascii="Times New Roman" w:hAnsi="Times New Roman" w:cs="Times New Roman"/>
          <w:sz w:val="28"/>
          <w:szCs w:val="28"/>
        </w:rPr>
        <w:t>4</w:t>
      </w:r>
      <w:r w:rsidR="00DE28C5" w:rsidRPr="00DE28C5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DE28C5">
        <w:rPr>
          <w:rFonts w:ascii="Times New Roman" w:hAnsi="Times New Roman" w:cs="Times New Roman"/>
          <w:sz w:val="28"/>
          <w:szCs w:val="28"/>
        </w:rPr>
        <w:t>году.</w:t>
      </w:r>
    </w:p>
    <w:p w:rsidR="00F22181" w:rsidRPr="00330890" w:rsidRDefault="00330890" w:rsidP="00464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28C5">
        <w:rPr>
          <w:rFonts w:ascii="Times New Roman" w:hAnsi="Times New Roman" w:cs="Times New Roman"/>
          <w:sz w:val="28"/>
          <w:szCs w:val="28"/>
        </w:rPr>
        <w:t>Назначить</w:t>
      </w:r>
      <w:r w:rsidR="00B908D6">
        <w:rPr>
          <w:rFonts w:ascii="Times New Roman" w:hAnsi="Times New Roman" w:cs="Times New Roman"/>
          <w:sz w:val="28"/>
          <w:szCs w:val="28"/>
        </w:rPr>
        <w:t xml:space="preserve"> </w:t>
      </w:r>
      <w:r w:rsidR="00F22181" w:rsidRPr="00330890">
        <w:rPr>
          <w:rFonts w:ascii="Times New Roman" w:hAnsi="Times New Roman" w:cs="Times New Roman"/>
          <w:sz w:val="28"/>
          <w:szCs w:val="28"/>
        </w:rPr>
        <w:t xml:space="preserve">координатором мониторинга качества дошкольного </w:t>
      </w:r>
      <w:r w:rsidR="0008415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63007">
        <w:rPr>
          <w:rFonts w:ascii="Times New Roman" w:hAnsi="Times New Roman" w:cs="Times New Roman"/>
          <w:sz w:val="28"/>
          <w:szCs w:val="28"/>
        </w:rPr>
        <w:t>методиста</w:t>
      </w:r>
      <w:r w:rsidR="00774E43" w:rsidRPr="00330890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A57BD2" w:rsidRPr="00A57BD2">
        <w:t xml:space="preserve"> </w:t>
      </w:r>
      <w:proofErr w:type="spellStart"/>
      <w:r w:rsidR="00F63007">
        <w:rPr>
          <w:rFonts w:ascii="Times New Roman" w:hAnsi="Times New Roman" w:cs="Times New Roman"/>
          <w:sz w:val="28"/>
          <w:szCs w:val="28"/>
        </w:rPr>
        <w:t>Фоос</w:t>
      </w:r>
      <w:proofErr w:type="spellEnd"/>
      <w:r w:rsidR="00F63007">
        <w:rPr>
          <w:rFonts w:ascii="Times New Roman" w:hAnsi="Times New Roman" w:cs="Times New Roman"/>
          <w:sz w:val="28"/>
          <w:szCs w:val="28"/>
        </w:rPr>
        <w:t xml:space="preserve"> Д.В</w:t>
      </w:r>
      <w:r w:rsidR="00DF0543">
        <w:rPr>
          <w:rFonts w:ascii="Times New Roman" w:hAnsi="Times New Roman" w:cs="Times New Roman"/>
          <w:sz w:val="28"/>
          <w:szCs w:val="28"/>
        </w:rPr>
        <w:t>.</w:t>
      </w:r>
      <w:r w:rsidR="00A66FAC" w:rsidRPr="00DF0543">
        <w:rPr>
          <w:rFonts w:ascii="Times New Roman" w:hAnsi="Times New Roman" w:cs="Times New Roman"/>
          <w:sz w:val="28"/>
          <w:szCs w:val="28"/>
        </w:rPr>
        <w:t>, муниципальными экспертами: Костенко О.И.,</w:t>
      </w:r>
      <w:r w:rsidR="00084157" w:rsidRPr="00DF0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FAC" w:rsidRPr="00DF0543">
        <w:rPr>
          <w:rFonts w:ascii="Times New Roman" w:hAnsi="Times New Roman" w:cs="Times New Roman"/>
          <w:sz w:val="28"/>
          <w:szCs w:val="28"/>
        </w:rPr>
        <w:t>Школину</w:t>
      </w:r>
      <w:proofErr w:type="spellEnd"/>
      <w:r w:rsidR="00A66FAC" w:rsidRPr="00DF0543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="00A66FAC" w:rsidRPr="00DF0543">
        <w:rPr>
          <w:rFonts w:ascii="Times New Roman" w:hAnsi="Times New Roman" w:cs="Times New Roman"/>
          <w:sz w:val="28"/>
          <w:szCs w:val="28"/>
        </w:rPr>
        <w:t>Гончеревич</w:t>
      </w:r>
      <w:proofErr w:type="spellEnd"/>
      <w:r w:rsidR="00A66FAC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="00A66FAC">
        <w:rPr>
          <w:rFonts w:ascii="Times New Roman" w:hAnsi="Times New Roman" w:cs="Times New Roman"/>
          <w:sz w:val="28"/>
          <w:szCs w:val="28"/>
        </w:rPr>
        <w:t>Халову</w:t>
      </w:r>
      <w:proofErr w:type="spellEnd"/>
      <w:r w:rsidR="00A66FAC">
        <w:rPr>
          <w:rFonts w:ascii="Times New Roman" w:hAnsi="Times New Roman" w:cs="Times New Roman"/>
          <w:sz w:val="28"/>
          <w:szCs w:val="28"/>
        </w:rPr>
        <w:t xml:space="preserve"> Г.С., Углеву О.А.,</w:t>
      </w:r>
      <w:r w:rsidR="00A66FAC" w:rsidRPr="00A66FAC">
        <w:t xml:space="preserve"> </w:t>
      </w:r>
      <w:proofErr w:type="spellStart"/>
      <w:r w:rsidR="00A66FAC" w:rsidRPr="00A66FAC">
        <w:rPr>
          <w:rFonts w:ascii="Times New Roman" w:hAnsi="Times New Roman" w:cs="Times New Roman"/>
          <w:sz w:val="28"/>
          <w:szCs w:val="28"/>
        </w:rPr>
        <w:t>Староконь</w:t>
      </w:r>
      <w:proofErr w:type="spellEnd"/>
      <w:r w:rsidR="00A66FAC" w:rsidRPr="00A66FAC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3853E1" w:rsidRDefault="00774E43" w:rsidP="00464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мониторинга провести в соответствии с </w:t>
      </w:r>
      <w:r w:rsidR="00B908D6">
        <w:rPr>
          <w:rFonts w:ascii="Times New Roman" w:hAnsi="Times New Roman" w:cs="Times New Roman"/>
          <w:sz w:val="28"/>
          <w:szCs w:val="28"/>
        </w:rPr>
        <w:t>календарем</w:t>
      </w:r>
      <w:r w:rsidR="00084157">
        <w:rPr>
          <w:rFonts w:ascii="Times New Roman" w:hAnsi="Times New Roman" w:cs="Times New Roman"/>
          <w:sz w:val="28"/>
          <w:szCs w:val="28"/>
        </w:rPr>
        <w:t xml:space="preserve"> </w:t>
      </w:r>
      <w:r w:rsidR="00B908D6" w:rsidRPr="00B908D6">
        <w:rPr>
          <w:rFonts w:ascii="Times New Roman" w:hAnsi="Times New Roman" w:cs="Times New Roman"/>
          <w:sz w:val="28"/>
          <w:szCs w:val="28"/>
        </w:rPr>
        <w:t>проведения мониторинга показателей ка</w:t>
      </w:r>
      <w:r w:rsidR="00B908D6">
        <w:rPr>
          <w:rFonts w:ascii="Times New Roman" w:hAnsi="Times New Roman" w:cs="Times New Roman"/>
          <w:sz w:val="28"/>
          <w:szCs w:val="28"/>
        </w:rPr>
        <w:t>чества дошкольного обр</w:t>
      </w:r>
      <w:r w:rsidR="00084157">
        <w:rPr>
          <w:rFonts w:ascii="Times New Roman" w:hAnsi="Times New Roman" w:cs="Times New Roman"/>
          <w:sz w:val="28"/>
          <w:szCs w:val="28"/>
        </w:rPr>
        <w:t>азования 202</w:t>
      </w:r>
      <w:r w:rsidR="0087393E">
        <w:rPr>
          <w:rFonts w:ascii="Times New Roman" w:hAnsi="Times New Roman" w:cs="Times New Roman"/>
          <w:sz w:val="28"/>
          <w:szCs w:val="28"/>
        </w:rPr>
        <w:t>3</w:t>
      </w:r>
      <w:r w:rsidR="00084157">
        <w:rPr>
          <w:rFonts w:ascii="Times New Roman" w:hAnsi="Times New Roman" w:cs="Times New Roman"/>
          <w:sz w:val="28"/>
          <w:szCs w:val="28"/>
        </w:rPr>
        <w:t>-202</w:t>
      </w:r>
      <w:r w:rsidR="0087393E">
        <w:rPr>
          <w:rFonts w:ascii="Times New Roman" w:hAnsi="Times New Roman" w:cs="Times New Roman"/>
          <w:sz w:val="28"/>
          <w:szCs w:val="28"/>
        </w:rPr>
        <w:t>4</w:t>
      </w:r>
      <w:r w:rsidR="00084157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B908D6" w:rsidRPr="00B908D6">
        <w:rPr>
          <w:sz w:val="28"/>
          <w:szCs w:val="28"/>
        </w:rPr>
        <w:t>(</w:t>
      </w:r>
      <w:r w:rsidR="00A66FAC">
        <w:rPr>
          <w:rFonts w:ascii="Times New Roman" w:hAnsi="Times New Roman" w:cs="Times New Roman"/>
          <w:sz w:val="28"/>
          <w:szCs w:val="28"/>
        </w:rPr>
        <w:t>Приложение 1</w:t>
      </w:r>
      <w:r w:rsidR="00B908D6" w:rsidRPr="00B908D6">
        <w:rPr>
          <w:rFonts w:ascii="Times New Roman" w:hAnsi="Times New Roman" w:cs="Times New Roman"/>
          <w:sz w:val="28"/>
          <w:szCs w:val="28"/>
        </w:rPr>
        <w:t>).</w:t>
      </w:r>
    </w:p>
    <w:p w:rsidR="003853E1" w:rsidRDefault="003853E1" w:rsidP="00464512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</w:t>
      </w:r>
      <w:r w:rsidR="002C1990">
        <w:rPr>
          <w:rStyle w:val="FontStyle22"/>
          <w:sz w:val="28"/>
          <w:szCs w:val="28"/>
        </w:rPr>
        <w:t>.</w:t>
      </w:r>
      <w:r w:rsidR="00B908D6">
        <w:rPr>
          <w:rStyle w:val="FontStyle22"/>
          <w:sz w:val="28"/>
          <w:szCs w:val="28"/>
        </w:rPr>
        <w:t>М</w:t>
      </w:r>
      <w:r w:rsidR="00084157">
        <w:rPr>
          <w:rStyle w:val="FontStyle22"/>
          <w:sz w:val="28"/>
          <w:szCs w:val="28"/>
        </w:rPr>
        <w:t>униципальным экспертам</w:t>
      </w:r>
      <w:r w:rsidR="00540902">
        <w:rPr>
          <w:rStyle w:val="FontStyle22"/>
          <w:sz w:val="28"/>
          <w:szCs w:val="28"/>
        </w:rPr>
        <w:t xml:space="preserve"> </w:t>
      </w:r>
      <w:r w:rsidR="00B908D6">
        <w:rPr>
          <w:rStyle w:val="FontStyle22"/>
          <w:sz w:val="28"/>
          <w:szCs w:val="28"/>
        </w:rPr>
        <w:t>оформить аналитические справки по направлениям мониторинга:</w:t>
      </w:r>
    </w:p>
    <w:p w:rsidR="00B908D6" w:rsidRDefault="00B908D6" w:rsidP="00464512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-к</w:t>
      </w:r>
      <w:r w:rsidRPr="00B908D6">
        <w:rPr>
          <w:rStyle w:val="FontStyle22"/>
          <w:sz w:val="28"/>
          <w:szCs w:val="28"/>
        </w:rPr>
        <w:t>ачество образовательных программ дошкольного образования (аналитическая справка)</w:t>
      </w:r>
      <w:r>
        <w:rPr>
          <w:rStyle w:val="FontStyle22"/>
          <w:sz w:val="28"/>
          <w:szCs w:val="28"/>
        </w:rPr>
        <w:t>;</w:t>
      </w:r>
    </w:p>
    <w:p w:rsidR="00B908D6" w:rsidRDefault="00B908D6" w:rsidP="00464512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к</w:t>
      </w:r>
      <w:r w:rsidRPr="00B908D6">
        <w:rPr>
          <w:rStyle w:val="FontStyle22"/>
          <w:sz w:val="28"/>
          <w:szCs w:val="28"/>
        </w:rPr>
        <w:t>ачество реализации адаптированных основных образ</w:t>
      </w:r>
      <w:r>
        <w:rPr>
          <w:rStyle w:val="FontStyle22"/>
          <w:sz w:val="28"/>
          <w:szCs w:val="28"/>
        </w:rPr>
        <w:t>овательных программ в ДОУ;</w:t>
      </w:r>
    </w:p>
    <w:p w:rsidR="00DF0543" w:rsidRDefault="00B908D6" w:rsidP="00464512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-к</w:t>
      </w:r>
      <w:r w:rsidRPr="00B908D6">
        <w:rPr>
          <w:rStyle w:val="FontStyle22"/>
          <w:sz w:val="28"/>
          <w:szCs w:val="28"/>
        </w:rPr>
        <w:t>ачество</w:t>
      </w:r>
      <w:r w:rsidR="00DF0543">
        <w:rPr>
          <w:rStyle w:val="FontStyle22"/>
          <w:sz w:val="28"/>
          <w:szCs w:val="28"/>
        </w:rPr>
        <w:t xml:space="preserve"> </w:t>
      </w:r>
      <w:r w:rsidRPr="00B908D6">
        <w:rPr>
          <w:rStyle w:val="FontStyle22"/>
          <w:sz w:val="28"/>
          <w:szCs w:val="28"/>
        </w:rPr>
        <w:t>содержания образовательной деятельности</w:t>
      </w:r>
      <w:r>
        <w:rPr>
          <w:rStyle w:val="FontStyle22"/>
          <w:sz w:val="28"/>
          <w:szCs w:val="28"/>
        </w:rPr>
        <w:t xml:space="preserve"> в ДОУ </w:t>
      </w:r>
      <w:r w:rsidRPr="00B908D6">
        <w:rPr>
          <w:rStyle w:val="FontStyle22"/>
          <w:sz w:val="28"/>
          <w:szCs w:val="28"/>
        </w:rPr>
        <w:t xml:space="preserve">(социально-коммуникативное развитие, познавательное развитие, речевое развитие, художественно-эстетическое развитие, физическое развитие) </w:t>
      </w:r>
    </w:p>
    <w:p w:rsidR="00B908D6" w:rsidRDefault="00B908D6" w:rsidP="00464512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-к</w:t>
      </w:r>
      <w:r w:rsidRPr="00B908D6">
        <w:rPr>
          <w:rStyle w:val="FontStyle22"/>
          <w:sz w:val="28"/>
          <w:szCs w:val="28"/>
        </w:rPr>
        <w:t>ачество взаимодействия с семьей (участие семьи в образовательной деятельности, удовлетворенность семьи образовательными услугами, индивидуальная по</w:t>
      </w:r>
      <w:r>
        <w:rPr>
          <w:rStyle w:val="FontStyle22"/>
          <w:sz w:val="28"/>
          <w:szCs w:val="28"/>
        </w:rPr>
        <w:t>ддержка развития детей в семье);</w:t>
      </w:r>
    </w:p>
    <w:p w:rsidR="00B908D6" w:rsidRDefault="00B908D6" w:rsidP="00464512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-к</w:t>
      </w:r>
      <w:r w:rsidRPr="00B908D6">
        <w:rPr>
          <w:rStyle w:val="FontStyle22"/>
          <w:sz w:val="28"/>
          <w:szCs w:val="28"/>
        </w:rPr>
        <w:t>ачество образовательных условий в ДОО (кадровые условия, развивающая предметно-пространственная среда, пси</w:t>
      </w:r>
      <w:r>
        <w:rPr>
          <w:rStyle w:val="FontStyle22"/>
          <w:sz w:val="28"/>
          <w:szCs w:val="28"/>
        </w:rPr>
        <w:t>холого-педагогические условия);</w:t>
      </w:r>
    </w:p>
    <w:p w:rsidR="00B908D6" w:rsidRDefault="00B908D6" w:rsidP="00464512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-о</w:t>
      </w:r>
      <w:r w:rsidRPr="00B908D6">
        <w:rPr>
          <w:rStyle w:val="FontStyle22"/>
          <w:sz w:val="28"/>
          <w:szCs w:val="28"/>
        </w:rPr>
        <w:t>беспечение здоровья, безопасности, качеству услуг по присмотру и уходу</w:t>
      </w:r>
      <w:r w:rsidR="00A66FAC">
        <w:rPr>
          <w:rStyle w:val="FontStyle22"/>
          <w:sz w:val="28"/>
          <w:szCs w:val="28"/>
        </w:rPr>
        <w:t>;</w:t>
      </w:r>
      <w:r w:rsidRPr="00B908D6">
        <w:rPr>
          <w:rStyle w:val="FontStyle22"/>
          <w:sz w:val="28"/>
          <w:szCs w:val="28"/>
        </w:rPr>
        <w:t xml:space="preserve"> </w:t>
      </w:r>
    </w:p>
    <w:p w:rsidR="00A66FAC" w:rsidRDefault="00A66FAC" w:rsidP="00464512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</w:t>
      </w:r>
      <w:r w:rsidR="00DF0543">
        <w:rPr>
          <w:rStyle w:val="FontStyle22"/>
          <w:sz w:val="28"/>
          <w:szCs w:val="28"/>
        </w:rPr>
        <w:t>п</w:t>
      </w:r>
      <w:r w:rsidRPr="00A66FAC">
        <w:rPr>
          <w:rStyle w:val="FontStyle22"/>
          <w:sz w:val="28"/>
          <w:szCs w:val="28"/>
        </w:rPr>
        <w:t>овышение качества управления в ДОО</w:t>
      </w:r>
      <w:r>
        <w:rPr>
          <w:rStyle w:val="FontStyle22"/>
          <w:sz w:val="28"/>
          <w:szCs w:val="28"/>
        </w:rPr>
        <w:t>.</w:t>
      </w:r>
    </w:p>
    <w:p w:rsidR="00A66FAC" w:rsidRDefault="00540902" w:rsidP="00464512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5.</w:t>
      </w:r>
      <w:r w:rsidR="006824B1">
        <w:rPr>
          <w:rStyle w:val="FontStyle22"/>
          <w:sz w:val="28"/>
          <w:szCs w:val="28"/>
        </w:rPr>
        <w:t xml:space="preserve"> Руководителям образовательных учреждений</w:t>
      </w:r>
      <w:r w:rsidR="00A66FAC">
        <w:rPr>
          <w:rStyle w:val="FontStyle22"/>
          <w:sz w:val="28"/>
          <w:szCs w:val="28"/>
        </w:rPr>
        <w:t xml:space="preserve">: </w:t>
      </w:r>
    </w:p>
    <w:p w:rsidR="006824B1" w:rsidRDefault="00A66FAC" w:rsidP="00464512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-с</w:t>
      </w:r>
      <w:r w:rsidR="00084157">
        <w:rPr>
          <w:rStyle w:val="FontStyle22"/>
          <w:sz w:val="28"/>
          <w:szCs w:val="28"/>
        </w:rPr>
        <w:t>оздать организационные условия</w:t>
      </w:r>
      <w:r>
        <w:rPr>
          <w:rStyle w:val="FontStyle22"/>
          <w:sz w:val="28"/>
          <w:szCs w:val="28"/>
        </w:rPr>
        <w:t xml:space="preserve"> проведения мониторинга в подведомственных дошкольных образовательных учреждениях;</w:t>
      </w:r>
    </w:p>
    <w:p w:rsidR="00AD50E2" w:rsidRDefault="00A66FAC" w:rsidP="00464512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-обеспечить</w:t>
      </w:r>
      <w:r w:rsidR="006824B1">
        <w:rPr>
          <w:rStyle w:val="FontStyle22"/>
          <w:sz w:val="28"/>
          <w:szCs w:val="28"/>
        </w:rPr>
        <w:t xml:space="preserve"> достоверность и полноту данных</w:t>
      </w:r>
      <w:r>
        <w:rPr>
          <w:rStyle w:val="FontStyle22"/>
          <w:sz w:val="28"/>
          <w:szCs w:val="28"/>
        </w:rPr>
        <w:t xml:space="preserve">, предоставляемых для составления аналитических справок; </w:t>
      </w:r>
    </w:p>
    <w:p w:rsidR="006824B1" w:rsidRDefault="00DF0543" w:rsidP="00464512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использовать </w:t>
      </w:r>
      <w:r w:rsidR="006824B1">
        <w:rPr>
          <w:rStyle w:val="FontStyle22"/>
          <w:sz w:val="28"/>
          <w:szCs w:val="28"/>
        </w:rPr>
        <w:t>данные мониторинга для принятия управленческих решений, осуществления мер и мероприятий, анализа их эффективности в системе мониторинга качества дошкольного образования.</w:t>
      </w:r>
    </w:p>
    <w:p w:rsidR="002C1990" w:rsidRDefault="00AD50E2" w:rsidP="00464512">
      <w:pPr>
        <w:spacing w:after="0" w:line="24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6</w:t>
      </w:r>
      <w:r w:rsidR="003853E1">
        <w:rPr>
          <w:rStyle w:val="FontStyle22"/>
          <w:sz w:val="28"/>
          <w:szCs w:val="28"/>
        </w:rPr>
        <w:t>.</w:t>
      </w:r>
      <w:r w:rsidR="002C1990">
        <w:rPr>
          <w:rStyle w:val="FontStyle22"/>
          <w:sz w:val="28"/>
          <w:szCs w:val="28"/>
        </w:rPr>
        <w:t xml:space="preserve"> Контроль</w:t>
      </w:r>
      <w:r w:rsidR="0043214F">
        <w:rPr>
          <w:rStyle w:val="FontStyle22"/>
          <w:sz w:val="28"/>
          <w:szCs w:val="28"/>
        </w:rPr>
        <w:t xml:space="preserve"> </w:t>
      </w:r>
      <w:r w:rsidR="00084157">
        <w:rPr>
          <w:rStyle w:val="FontStyle22"/>
          <w:sz w:val="28"/>
          <w:szCs w:val="28"/>
        </w:rPr>
        <w:t>за исполнением приказа</w:t>
      </w:r>
      <w:r w:rsidR="002C1990">
        <w:rPr>
          <w:rStyle w:val="FontStyle22"/>
          <w:sz w:val="28"/>
          <w:szCs w:val="28"/>
        </w:rPr>
        <w:t xml:space="preserve"> оставляю за собой.</w:t>
      </w:r>
    </w:p>
    <w:p w:rsidR="002C1990" w:rsidRDefault="002C1990" w:rsidP="00084157">
      <w:pPr>
        <w:jc w:val="both"/>
        <w:rPr>
          <w:rStyle w:val="FontStyle22"/>
          <w:sz w:val="28"/>
          <w:szCs w:val="28"/>
        </w:rPr>
      </w:pPr>
    </w:p>
    <w:p w:rsidR="002C1990" w:rsidRDefault="002C1990" w:rsidP="00084157">
      <w:pPr>
        <w:pStyle w:val="Style9"/>
        <w:widowControl/>
        <w:tabs>
          <w:tab w:val="left" w:pos="194"/>
        </w:tabs>
        <w:spacing w:line="276" w:lineRule="auto"/>
        <w:rPr>
          <w:rStyle w:val="FontStyle22"/>
          <w:sz w:val="28"/>
          <w:szCs w:val="28"/>
        </w:rPr>
      </w:pPr>
    </w:p>
    <w:p w:rsidR="00DF0543" w:rsidRPr="00DF0543" w:rsidRDefault="00DF0543" w:rsidP="00DF054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A4725" w:rsidRDefault="001A4725" w:rsidP="00DF0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25" w:rsidRDefault="001A4725" w:rsidP="00DF0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725" w:rsidRDefault="001A4725" w:rsidP="00DF0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543" w:rsidRPr="00DF0543" w:rsidRDefault="00DF0543" w:rsidP="00DF05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F054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F0543">
        <w:rPr>
          <w:rFonts w:ascii="Times New Roman" w:hAnsi="Times New Roman" w:cs="Times New Roman"/>
          <w:sz w:val="28"/>
          <w:szCs w:val="28"/>
        </w:rPr>
        <w:t>. начальник</w:t>
      </w:r>
      <w:r w:rsidR="001A4725">
        <w:rPr>
          <w:rFonts w:ascii="Times New Roman" w:hAnsi="Times New Roman" w:cs="Times New Roman"/>
          <w:sz w:val="28"/>
          <w:szCs w:val="28"/>
        </w:rPr>
        <w:t>а</w:t>
      </w:r>
      <w:r w:rsidR="008B38DA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Pr="00DF0543">
        <w:rPr>
          <w:rFonts w:ascii="Times New Roman" w:hAnsi="Times New Roman" w:cs="Times New Roman"/>
          <w:sz w:val="28"/>
          <w:szCs w:val="28"/>
        </w:rPr>
        <w:t xml:space="preserve">   </w:t>
      </w:r>
      <w:r w:rsidR="001A4725">
        <w:rPr>
          <w:rFonts w:ascii="Times New Roman" w:hAnsi="Times New Roman" w:cs="Times New Roman"/>
          <w:sz w:val="28"/>
          <w:szCs w:val="28"/>
        </w:rPr>
        <w:t xml:space="preserve">  </w:t>
      </w:r>
      <w:r w:rsidR="008B38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7B1B4">
            <wp:extent cx="969645" cy="379188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12" cy="381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4725">
        <w:rPr>
          <w:rFonts w:ascii="Times New Roman" w:hAnsi="Times New Roman" w:cs="Times New Roman"/>
          <w:sz w:val="28"/>
          <w:szCs w:val="28"/>
        </w:rPr>
        <w:t xml:space="preserve">     </w:t>
      </w:r>
      <w:r w:rsidRPr="00DF0543">
        <w:rPr>
          <w:rFonts w:ascii="Times New Roman" w:hAnsi="Times New Roman" w:cs="Times New Roman"/>
          <w:sz w:val="28"/>
          <w:szCs w:val="28"/>
        </w:rPr>
        <w:t xml:space="preserve"> </w:t>
      </w:r>
      <w:r w:rsidR="00167A67">
        <w:rPr>
          <w:rFonts w:ascii="Times New Roman" w:hAnsi="Times New Roman" w:cs="Times New Roman"/>
          <w:sz w:val="28"/>
          <w:szCs w:val="28"/>
        </w:rPr>
        <w:t xml:space="preserve">    </w:t>
      </w:r>
      <w:r w:rsidRPr="00DF0543">
        <w:rPr>
          <w:rFonts w:ascii="Times New Roman" w:hAnsi="Times New Roman" w:cs="Times New Roman"/>
          <w:sz w:val="28"/>
          <w:szCs w:val="28"/>
        </w:rPr>
        <w:t xml:space="preserve"> </w:t>
      </w:r>
      <w:r w:rsidR="001A4725">
        <w:rPr>
          <w:rFonts w:ascii="Times New Roman" w:hAnsi="Times New Roman" w:cs="Times New Roman"/>
          <w:sz w:val="28"/>
          <w:szCs w:val="28"/>
        </w:rPr>
        <w:t>Л</w:t>
      </w:r>
      <w:r w:rsidRPr="00DF0543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1A4725">
        <w:rPr>
          <w:rFonts w:ascii="Times New Roman" w:hAnsi="Times New Roman" w:cs="Times New Roman"/>
          <w:sz w:val="28"/>
          <w:szCs w:val="28"/>
        </w:rPr>
        <w:t>Прамзина</w:t>
      </w:r>
      <w:proofErr w:type="spellEnd"/>
    </w:p>
    <w:p w:rsidR="00330890" w:rsidRDefault="00C9683D" w:rsidP="002C1990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</w:p>
    <w:p w:rsidR="00670F34" w:rsidRDefault="00330890" w:rsidP="002C1990">
      <w:pPr>
        <w:pStyle w:val="Style9"/>
        <w:widowControl/>
        <w:tabs>
          <w:tab w:val="left" w:pos="194"/>
        </w:tabs>
        <w:spacing w:line="276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                              </w:t>
      </w:r>
    </w:p>
    <w:p w:rsidR="00084157" w:rsidRDefault="00084157" w:rsidP="008B63C7">
      <w:pPr>
        <w:pStyle w:val="Style9"/>
        <w:widowControl/>
        <w:tabs>
          <w:tab w:val="left" w:pos="194"/>
        </w:tabs>
        <w:spacing w:line="276" w:lineRule="auto"/>
        <w:jc w:val="left"/>
        <w:rPr>
          <w:rFonts w:eastAsiaTheme="minorHAnsi"/>
          <w:lang w:eastAsia="en-US"/>
        </w:rPr>
        <w:sectPr w:rsidR="00084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4157" w:rsidRPr="00301E48" w:rsidRDefault="00084157" w:rsidP="00DE6379">
      <w:pPr>
        <w:spacing w:after="0"/>
        <w:ind w:left="8505"/>
        <w:rPr>
          <w:rFonts w:ascii="Times New Roman" w:hAnsi="Times New Roman" w:cs="Times New Roman"/>
          <w:sz w:val="28"/>
          <w:szCs w:val="28"/>
        </w:rPr>
      </w:pPr>
      <w:r w:rsidRPr="00301E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084157" w:rsidRDefault="00084157" w:rsidP="00DE6379">
      <w:pPr>
        <w:spacing w:after="0"/>
        <w:ind w:left="8505"/>
        <w:rPr>
          <w:rFonts w:ascii="Times New Roman" w:hAnsi="Times New Roman" w:cs="Times New Roman"/>
          <w:sz w:val="28"/>
          <w:szCs w:val="28"/>
        </w:rPr>
      </w:pPr>
      <w:r w:rsidRPr="00301E48"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DE6379" w:rsidRDefault="00084157" w:rsidP="00DE6379">
      <w:pPr>
        <w:spacing w:after="0"/>
        <w:ind w:left="8505"/>
        <w:rPr>
          <w:rFonts w:ascii="Times New Roman" w:hAnsi="Times New Roman" w:cs="Times New Roman"/>
          <w:sz w:val="28"/>
          <w:szCs w:val="28"/>
        </w:rPr>
      </w:pPr>
      <w:r w:rsidRPr="00301E48">
        <w:rPr>
          <w:rFonts w:ascii="Times New Roman" w:hAnsi="Times New Roman" w:cs="Times New Roman"/>
          <w:sz w:val="28"/>
          <w:szCs w:val="28"/>
        </w:rPr>
        <w:t>администрации Краснотуранского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E48">
        <w:rPr>
          <w:rFonts w:ascii="Times New Roman" w:hAnsi="Times New Roman" w:cs="Times New Roman"/>
          <w:sz w:val="28"/>
          <w:szCs w:val="28"/>
        </w:rPr>
        <w:t>района</w:t>
      </w:r>
    </w:p>
    <w:p w:rsidR="00084157" w:rsidRDefault="00084157" w:rsidP="00DE6379">
      <w:pPr>
        <w:spacing w:after="0"/>
        <w:ind w:left="8505"/>
        <w:rPr>
          <w:rFonts w:ascii="Times New Roman" w:hAnsi="Times New Roman" w:cs="Times New Roman"/>
          <w:sz w:val="28"/>
          <w:szCs w:val="28"/>
        </w:rPr>
      </w:pPr>
      <w:r w:rsidRPr="00301E4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E6C" w:rsidRPr="00172320">
        <w:rPr>
          <w:rFonts w:ascii="Times New Roman" w:hAnsi="Times New Roman" w:cs="Times New Roman"/>
          <w:sz w:val="28"/>
          <w:szCs w:val="28"/>
        </w:rPr>
        <w:t>22</w:t>
      </w:r>
      <w:r w:rsidR="00DE6379" w:rsidRPr="00172320">
        <w:rPr>
          <w:rFonts w:ascii="Times New Roman" w:hAnsi="Times New Roman" w:cs="Times New Roman"/>
          <w:sz w:val="28"/>
          <w:szCs w:val="28"/>
        </w:rPr>
        <w:t>.11</w:t>
      </w:r>
      <w:r w:rsidRPr="00172320">
        <w:rPr>
          <w:rFonts w:ascii="Times New Roman" w:hAnsi="Times New Roman" w:cs="Times New Roman"/>
          <w:sz w:val="28"/>
          <w:szCs w:val="28"/>
        </w:rPr>
        <w:t>.202</w:t>
      </w:r>
      <w:r w:rsidR="009F1E6C" w:rsidRPr="00172320">
        <w:rPr>
          <w:rFonts w:ascii="Times New Roman" w:hAnsi="Times New Roman" w:cs="Times New Roman"/>
          <w:sz w:val="28"/>
          <w:szCs w:val="28"/>
        </w:rPr>
        <w:t>3</w:t>
      </w:r>
      <w:r w:rsidR="00DE6379" w:rsidRPr="00172320">
        <w:rPr>
          <w:rFonts w:ascii="Times New Roman" w:hAnsi="Times New Roman" w:cs="Times New Roman"/>
          <w:sz w:val="28"/>
          <w:szCs w:val="28"/>
        </w:rPr>
        <w:t>г. №</w:t>
      </w:r>
      <w:r w:rsidR="00172320" w:rsidRPr="00172320">
        <w:rPr>
          <w:rFonts w:ascii="Times New Roman" w:hAnsi="Times New Roman" w:cs="Times New Roman"/>
          <w:sz w:val="28"/>
          <w:szCs w:val="28"/>
        </w:rPr>
        <w:t>139</w:t>
      </w:r>
      <w:r w:rsidR="00DE6379" w:rsidRPr="00172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157" w:rsidRPr="00301E48" w:rsidRDefault="00084157" w:rsidP="0008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157" w:rsidRDefault="00084157" w:rsidP="00084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  <w:r w:rsidRPr="006E318F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показателей качества дошкольного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E318F">
        <w:rPr>
          <w:rFonts w:ascii="Times New Roman" w:hAnsi="Times New Roman" w:cs="Times New Roman"/>
          <w:b/>
          <w:sz w:val="28"/>
          <w:szCs w:val="28"/>
        </w:rPr>
        <w:t>202</w:t>
      </w:r>
      <w:r w:rsidR="00E625FC">
        <w:rPr>
          <w:rFonts w:ascii="Times New Roman" w:hAnsi="Times New Roman" w:cs="Times New Roman"/>
          <w:b/>
          <w:sz w:val="28"/>
          <w:szCs w:val="28"/>
        </w:rPr>
        <w:t>3</w:t>
      </w:r>
      <w:r w:rsidRPr="006E318F">
        <w:rPr>
          <w:rFonts w:ascii="Times New Roman" w:hAnsi="Times New Roman" w:cs="Times New Roman"/>
          <w:b/>
          <w:sz w:val="28"/>
          <w:szCs w:val="28"/>
        </w:rPr>
        <w:t>-202</w:t>
      </w:r>
      <w:r w:rsidR="00E625FC">
        <w:rPr>
          <w:rFonts w:ascii="Times New Roman" w:hAnsi="Times New Roman" w:cs="Times New Roman"/>
          <w:b/>
          <w:sz w:val="28"/>
          <w:szCs w:val="28"/>
        </w:rPr>
        <w:t>4</w:t>
      </w:r>
      <w:r w:rsidRPr="006E318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498"/>
        <w:gridCol w:w="7407"/>
        <w:gridCol w:w="3118"/>
        <w:gridCol w:w="3686"/>
      </w:tblGrid>
      <w:tr w:rsidR="00084157" w:rsidTr="00974F3C">
        <w:tc>
          <w:tcPr>
            <w:tcW w:w="498" w:type="dxa"/>
          </w:tcPr>
          <w:p w:rsidR="00084157" w:rsidRDefault="00084157" w:rsidP="00974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07" w:type="dxa"/>
          </w:tcPr>
          <w:p w:rsidR="00084157" w:rsidRDefault="00084157" w:rsidP="00974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18" w:type="dxa"/>
          </w:tcPr>
          <w:p w:rsidR="00084157" w:rsidRDefault="00DE6379" w:rsidP="00974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="0008415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686" w:type="dxa"/>
          </w:tcPr>
          <w:p w:rsidR="00084157" w:rsidRDefault="00084157" w:rsidP="00974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84157" w:rsidTr="00974F3C">
        <w:tc>
          <w:tcPr>
            <w:tcW w:w="498" w:type="dxa"/>
          </w:tcPr>
          <w:p w:rsidR="00084157" w:rsidRDefault="00084157" w:rsidP="00974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7" w:type="dxa"/>
          </w:tcPr>
          <w:p w:rsidR="00084157" w:rsidRDefault="00084157" w:rsidP="00974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84157" w:rsidRDefault="00084157" w:rsidP="00974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84157" w:rsidRDefault="00084157" w:rsidP="00974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157" w:rsidRPr="003072A5" w:rsidTr="00974F3C">
        <w:tc>
          <w:tcPr>
            <w:tcW w:w="498" w:type="dxa"/>
          </w:tcPr>
          <w:p w:rsidR="00084157" w:rsidRPr="003072A5" w:rsidRDefault="00084157" w:rsidP="0097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07" w:type="dxa"/>
          </w:tcPr>
          <w:p w:rsidR="00084157" w:rsidRPr="003072A5" w:rsidRDefault="00084157" w:rsidP="00DE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Качество 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(экспертиза, аналитическая справка)</w:t>
            </w:r>
            <w:r w:rsidR="00DE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84157" w:rsidRPr="003072A5" w:rsidRDefault="007F290D" w:rsidP="00DE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  <w:r w:rsidR="001723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- 21</w:t>
            </w:r>
            <w:r w:rsidR="0017232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084157" w:rsidRPr="003072A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723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57D20" w:rsidRDefault="00257D20" w:rsidP="0097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084157" w:rsidRPr="003072A5" w:rsidRDefault="00084157" w:rsidP="0097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Костенко О.И.</w:t>
            </w:r>
          </w:p>
        </w:tc>
      </w:tr>
      <w:tr w:rsidR="00084157" w:rsidRPr="003072A5" w:rsidTr="00974F3C">
        <w:tc>
          <w:tcPr>
            <w:tcW w:w="498" w:type="dxa"/>
          </w:tcPr>
          <w:p w:rsidR="00084157" w:rsidRPr="003072A5" w:rsidRDefault="00084157" w:rsidP="0097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07" w:type="dxa"/>
          </w:tcPr>
          <w:p w:rsidR="00084157" w:rsidRPr="003072A5" w:rsidRDefault="00084157" w:rsidP="00FE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Качество реализации адаптированных основных образовательных программ в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75B90">
              <w:rPr>
                <w:rFonts w:ascii="Times New Roman" w:hAnsi="Times New Roman" w:cs="Times New Roman"/>
                <w:sz w:val="28"/>
                <w:szCs w:val="28"/>
              </w:rPr>
              <w:t>(экспертиза, аналитическая справка)</w:t>
            </w:r>
          </w:p>
        </w:tc>
        <w:tc>
          <w:tcPr>
            <w:tcW w:w="3118" w:type="dxa"/>
          </w:tcPr>
          <w:p w:rsidR="00084157" w:rsidRPr="003072A5" w:rsidRDefault="00C6478A" w:rsidP="00DE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4157" w:rsidRPr="003072A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17232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84157" w:rsidRPr="003072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7232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084157" w:rsidRPr="003072A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723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57D20" w:rsidRDefault="00257D20" w:rsidP="0097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084157" w:rsidRPr="003072A5" w:rsidRDefault="00084157" w:rsidP="0097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Костенко О.И.</w:t>
            </w:r>
          </w:p>
        </w:tc>
      </w:tr>
      <w:tr w:rsidR="00084157" w:rsidRPr="003072A5" w:rsidTr="00974F3C">
        <w:tc>
          <w:tcPr>
            <w:tcW w:w="498" w:type="dxa"/>
          </w:tcPr>
          <w:p w:rsidR="00084157" w:rsidRPr="003072A5" w:rsidRDefault="00084157" w:rsidP="0097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07" w:type="dxa"/>
          </w:tcPr>
          <w:p w:rsidR="00084157" w:rsidRPr="003072A5" w:rsidRDefault="00084157" w:rsidP="00DE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="00DE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содержан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образовательной деятельности </w:t>
            </w: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(экспертиза, аналитическая справка)</w:t>
            </w:r>
          </w:p>
        </w:tc>
        <w:tc>
          <w:tcPr>
            <w:tcW w:w="3118" w:type="dxa"/>
          </w:tcPr>
          <w:p w:rsidR="00084157" w:rsidRPr="003072A5" w:rsidRDefault="00517821" w:rsidP="00DE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18.01.-30</w:t>
            </w:r>
            <w:r w:rsidR="00084157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57D20" w:rsidRDefault="00257D20" w:rsidP="0097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084157" w:rsidRPr="003072A5" w:rsidRDefault="00084157" w:rsidP="0097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084157" w:rsidRPr="003072A5" w:rsidTr="00974F3C">
        <w:tc>
          <w:tcPr>
            <w:tcW w:w="498" w:type="dxa"/>
          </w:tcPr>
          <w:p w:rsidR="00084157" w:rsidRPr="003072A5" w:rsidRDefault="00084157" w:rsidP="0097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07" w:type="dxa"/>
          </w:tcPr>
          <w:p w:rsidR="00084157" w:rsidRPr="003072A5" w:rsidRDefault="00084157" w:rsidP="00DE6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  <w:r>
              <w:t xml:space="preserve"> </w:t>
            </w:r>
            <w:r w:rsidRPr="00C75B90">
              <w:rPr>
                <w:rFonts w:ascii="Times New Roman" w:hAnsi="Times New Roman" w:cs="Times New Roman"/>
                <w:sz w:val="28"/>
                <w:szCs w:val="28"/>
              </w:rPr>
              <w:t>экспертиза, аналитическая справка)</w:t>
            </w:r>
          </w:p>
        </w:tc>
        <w:tc>
          <w:tcPr>
            <w:tcW w:w="3118" w:type="dxa"/>
          </w:tcPr>
          <w:p w:rsidR="00084157" w:rsidRPr="003072A5" w:rsidRDefault="00203D1D" w:rsidP="00DE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18.01.-30</w:t>
            </w:r>
            <w:r w:rsidR="00084157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57D20" w:rsidRDefault="00257D20" w:rsidP="0097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084157" w:rsidRPr="003072A5" w:rsidRDefault="00084157" w:rsidP="0097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Гончеревич</w:t>
            </w:r>
            <w:proofErr w:type="spellEnd"/>
            <w:r w:rsidRPr="003072A5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084157" w:rsidRPr="003072A5" w:rsidTr="00974F3C">
        <w:tc>
          <w:tcPr>
            <w:tcW w:w="498" w:type="dxa"/>
          </w:tcPr>
          <w:p w:rsidR="00084157" w:rsidRPr="003072A5" w:rsidRDefault="00084157" w:rsidP="0097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07" w:type="dxa"/>
          </w:tcPr>
          <w:p w:rsidR="00084157" w:rsidRPr="003072A5" w:rsidRDefault="00084157" w:rsidP="00FE7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  <w:r>
              <w:t xml:space="preserve"> (</w:t>
            </w:r>
            <w:r w:rsidRPr="00C75B90">
              <w:rPr>
                <w:rFonts w:ascii="Times New Roman" w:hAnsi="Times New Roman" w:cs="Times New Roman"/>
                <w:sz w:val="28"/>
                <w:szCs w:val="28"/>
              </w:rPr>
              <w:t>экспертиза, аналитическая справка)</w:t>
            </w:r>
          </w:p>
        </w:tc>
        <w:tc>
          <w:tcPr>
            <w:tcW w:w="3118" w:type="dxa"/>
          </w:tcPr>
          <w:p w:rsidR="00084157" w:rsidRPr="003072A5" w:rsidRDefault="00084157" w:rsidP="00DE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4B24">
              <w:rPr>
                <w:rFonts w:ascii="Times New Roman" w:hAnsi="Times New Roman" w:cs="Times New Roman"/>
                <w:sz w:val="28"/>
                <w:szCs w:val="28"/>
              </w:rPr>
              <w:t>9.02. - 19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7A4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57D20" w:rsidRDefault="00257D20" w:rsidP="0097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084157" w:rsidRPr="003072A5" w:rsidRDefault="00084157" w:rsidP="0097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084157" w:rsidRPr="003072A5" w:rsidTr="00974F3C">
        <w:tc>
          <w:tcPr>
            <w:tcW w:w="498" w:type="dxa"/>
          </w:tcPr>
          <w:p w:rsidR="00084157" w:rsidRPr="003072A5" w:rsidRDefault="00084157" w:rsidP="0097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407" w:type="dxa"/>
          </w:tcPr>
          <w:p w:rsidR="00084157" w:rsidRPr="003072A5" w:rsidRDefault="00084157" w:rsidP="00FE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Обеспечение здоровья, безопасности, качеству услуг по присмотру и уходу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B90">
              <w:rPr>
                <w:rFonts w:ascii="Times New Roman" w:hAnsi="Times New Roman" w:cs="Times New Roman"/>
                <w:sz w:val="28"/>
                <w:szCs w:val="28"/>
              </w:rPr>
              <w:t>(экспертиза, аналитическая справка)</w:t>
            </w:r>
          </w:p>
        </w:tc>
        <w:tc>
          <w:tcPr>
            <w:tcW w:w="3118" w:type="dxa"/>
          </w:tcPr>
          <w:p w:rsidR="00084157" w:rsidRPr="003072A5" w:rsidRDefault="00084157" w:rsidP="00DE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01.03.-11.03.202</w:t>
            </w:r>
            <w:r w:rsidR="00422F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22FBC" w:rsidRDefault="00422FBC" w:rsidP="0097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084157" w:rsidRPr="003072A5" w:rsidRDefault="00084157" w:rsidP="0097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Углева О.А.</w:t>
            </w:r>
          </w:p>
        </w:tc>
      </w:tr>
      <w:tr w:rsidR="00084157" w:rsidRPr="003072A5" w:rsidTr="00974F3C">
        <w:tc>
          <w:tcPr>
            <w:tcW w:w="498" w:type="dxa"/>
          </w:tcPr>
          <w:p w:rsidR="00084157" w:rsidRPr="003072A5" w:rsidRDefault="00084157" w:rsidP="00974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07" w:type="dxa"/>
          </w:tcPr>
          <w:p w:rsidR="00084157" w:rsidRPr="003072A5" w:rsidRDefault="00084157" w:rsidP="00FE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A5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в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B90">
              <w:rPr>
                <w:rFonts w:ascii="Times New Roman" w:hAnsi="Times New Roman" w:cs="Times New Roman"/>
                <w:sz w:val="28"/>
                <w:szCs w:val="28"/>
              </w:rPr>
              <w:t>(экспертиза, аналитическая справка)</w:t>
            </w:r>
          </w:p>
        </w:tc>
        <w:tc>
          <w:tcPr>
            <w:tcW w:w="3118" w:type="dxa"/>
          </w:tcPr>
          <w:p w:rsidR="00084157" w:rsidRPr="003072A5" w:rsidRDefault="00084157" w:rsidP="00DE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11.04.-22.04.202</w:t>
            </w:r>
            <w:r w:rsidR="00422F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E6379" w:rsidRDefault="00422FBC" w:rsidP="0097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  <w:r w:rsidR="00DE6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157" w:rsidRPr="003072A5" w:rsidRDefault="00084157" w:rsidP="00974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084157" w:rsidRPr="003072A5" w:rsidTr="00974F3C">
        <w:tc>
          <w:tcPr>
            <w:tcW w:w="7905" w:type="dxa"/>
            <w:gridSpan w:val="2"/>
          </w:tcPr>
          <w:p w:rsidR="00084157" w:rsidRPr="00C75B90" w:rsidRDefault="00084157" w:rsidP="00DE6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Аналитический отчёт по процедуре проведения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мониторинга </w:t>
            </w:r>
            <w:r w:rsidRPr="00C75B9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 дошкольного образования</w:t>
            </w:r>
          </w:p>
        </w:tc>
        <w:tc>
          <w:tcPr>
            <w:tcW w:w="3118" w:type="dxa"/>
          </w:tcPr>
          <w:p w:rsidR="00084157" w:rsidRPr="003072A5" w:rsidRDefault="0087393E" w:rsidP="00DE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F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084157" w:rsidRPr="00377FF1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Pr="00377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84157" w:rsidRPr="003072A5" w:rsidRDefault="00422FBC" w:rsidP="004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2D1E14" w:rsidRDefault="002D1E14" w:rsidP="00084157">
      <w:pPr>
        <w:pStyle w:val="Style9"/>
        <w:widowControl/>
        <w:tabs>
          <w:tab w:val="left" w:pos="194"/>
        </w:tabs>
        <w:spacing w:line="276" w:lineRule="auto"/>
        <w:jc w:val="left"/>
        <w:rPr>
          <w:rFonts w:eastAsiaTheme="minorHAnsi"/>
          <w:lang w:eastAsia="en-US"/>
        </w:rPr>
      </w:pPr>
      <w:bookmarkStart w:id="0" w:name="_GoBack"/>
      <w:bookmarkEnd w:id="0"/>
    </w:p>
    <w:sectPr w:rsidR="002D1E14" w:rsidSect="006E3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C5190"/>
    <w:multiLevelType w:val="hybridMultilevel"/>
    <w:tmpl w:val="C29E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65"/>
    <w:rsid w:val="00084157"/>
    <w:rsid w:val="0010766C"/>
    <w:rsid w:val="00167A67"/>
    <w:rsid w:val="00172320"/>
    <w:rsid w:val="001A4725"/>
    <w:rsid w:val="001B4B68"/>
    <w:rsid w:val="00203D1D"/>
    <w:rsid w:val="00257D20"/>
    <w:rsid w:val="002C1990"/>
    <w:rsid w:val="002D1E14"/>
    <w:rsid w:val="002D7CB4"/>
    <w:rsid w:val="00330890"/>
    <w:rsid w:val="00335EBD"/>
    <w:rsid w:val="00373EB4"/>
    <w:rsid w:val="00377FF1"/>
    <w:rsid w:val="003853E1"/>
    <w:rsid w:val="003A26B2"/>
    <w:rsid w:val="00422FBC"/>
    <w:rsid w:val="0043214F"/>
    <w:rsid w:val="00446025"/>
    <w:rsid w:val="00464512"/>
    <w:rsid w:val="004F7ED6"/>
    <w:rsid w:val="00517821"/>
    <w:rsid w:val="00540902"/>
    <w:rsid w:val="00544B4F"/>
    <w:rsid w:val="00557AFC"/>
    <w:rsid w:val="0065028E"/>
    <w:rsid w:val="00670F34"/>
    <w:rsid w:val="006824B1"/>
    <w:rsid w:val="00774E43"/>
    <w:rsid w:val="007A4B24"/>
    <w:rsid w:val="007E21DB"/>
    <w:rsid w:val="007F290D"/>
    <w:rsid w:val="007F2CBE"/>
    <w:rsid w:val="00800DB5"/>
    <w:rsid w:val="008048FD"/>
    <w:rsid w:val="0087393E"/>
    <w:rsid w:val="008B38DA"/>
    <w:rsid w:val="008B63C7"/>
    <w:rsid w:val="00977ABB"/>
    <w:rsid w:val="009801B6"/>
    <w:rsid w:val="009A01E6"/>
    <w:rsid w:val="009F1E6C"/>
    <w:rsid w:val="00A45D99"/>
    <w:rsid w:val="00A57BD2"/>
    <w:rsid w:val="00A66FAC"/>
    <w:rsid w:val="00AD2E15"/>
    <w:rsid w:val="00AD50E2"/>
    <w:rsid w:val="00AD5F95"/>
    <w:rsid w:val="00AE04BF"/>
    <w:rsid w:val="00B908D6"/>
    <w:rsid w:val="00C12099"/>
    <w:rsid w:val="00C6478A"/>
    <w:rsid w:val="00C9683D"/>
    <w:rsid w:val="00D17F22"/>
    <w:rsid w:val="00DE28C5"/>
    <w:rsid w:val="00DE6379"/>
    <w:rsid w:val="00DF0543"/>
    <w:rsid w:val="00E37665"/>
    <w:rsid w:val="00E625FC"/>
    <w:rsid w:val="00F22181"/>
    <w:rsid w:val="00F63007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4E40BC"/>
  <w15:docId w15:val="{FE48F277-9BD1-40EB-8DBE-A3B5A5F5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2C1990"/>
    <w:pPr>
      <w:widowControl w:val="0"/>
      <w:autoSpaceDE w:val="0"/>
      <w:autoSpaceDN w:val="0"/>
      <w:adjustRightInd w:val="0"/>
      <w:spacing w:after="0" w:line="14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C1990"/>
    <w:rPr>
      <w:rFonts w:ascii="Times New Roman" w:hAnsi="Times New Roman" w:cs="Times New Roman"/>
      <w:sz w:val="10"/>
      <w:szCs w:val="10"/>
    </w:rPr>
  </w:style>
  <w:style w:type="paragraph" w:customStyle="1" w:styleId="Style5">
    <w:name w:val="Style5"/>
    <w:basedOn w:val="a"/>
    <w:uiPriority w:val="99"/>
    <w:rsid w:val="002C1990"/>
    <w:pPr>
      <w:widowControl w:val="0"/>
      <w:autoSpaceDE w:val="0"/>
      <w:autoSpaceDN w:val="0"/>
      <w:adjustRightInd w:val="0"/>
      <w:spacing w:after="0" w:line="14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853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50E2"/>
    <w:pPr>
      <w:ind w:left="720"/>
      <w:contextualSpacing/>
    </w:pPr>
  </w:style>
  <w:style w:type="table" w:styleId="a5">
    <w:name w:val="Table Grid"/>
    <w:basedOn w:val="a1"/>
    <w:uiPriority w:val="59"/>
    <w:rsid w:val="0008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F5A6-BC42-4B0A-A887-B032DAC5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Компанцева</dc:creator>
  <cp:lastModifiedBy>User</cp:lastModifiedBy>
  <cp:revision>54</cp:revision>
  <cp:lastPrinted>2024-01-15T03:46:00Z</cp:lastPrinted>
  <dcterms:created xsi:type="dcterms:W3CDTF">2020-10-19T02:43:00Z</dcterms:created>
  <dcterms:modified xsi:type="dcterms:W3CDTF">2024-02-26T04:53:00Z</dcterms:modified>
</cp:coreProperties>
</file>