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7F" w:rsidRDefault="00605694" w:rsidP="006056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169EB">
        <w:rPr>
          <w:rFonts w:ascii="Times New Roman" w:hAnsi="Times New Roman"/>
          <w:sz w:val="28"/>
          <w:szCs w:val="28"/>
        </w:rPr>
        <w:t xml:space="preserve">Протокол № </w:t>
      </w:r>
      <w:r w:rsidR="00B146F4" w:rsidRPr="00B146F4">
        <w:rPr>
          <w:rFonts w:ascii="Times New Roman" w:hAnsi="Times New Roman"/>
          <w:sz w:val="28"/>
          <w:szCs w:val="28"/>
        </w:rPr>
        <w:t>1</w:t>
      </w:r>
      <w:r w:rsidRPr="00B146F4">
        <w:rPr>
          <w:rFonts w:ascii="Times New Roman" w:hAnsi="Times New Roman"/>
          <w:sz w:val="28"/>
          <w:szCs w:val="28"/>
        </w:rPr>
        <w:t xml:space="preserve"> </w:t>
      </w:r>
      <w:r w:rsidRPr="00474CE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05694" w:rsidRPr="005169EB" w:rsidRDefault="00605694" w:rsidP="006056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169EB">
        <w:rPr>
          <w:rFonts w:ascii="Times New Roman" w:hAnsi="Times New Roman"/>
          <w:sz w:val="28"/>
          <w:szCs w:val="28"/>
        </w:rPr>
        <w:t xml:space="preserve">заседания </w:t>
      </w:r>
      <w:r w:rsidR="00E5032A" w:rsidRPr="005169EB">
        <w:rPr>
          <w:rFonts w:ascii="Times New Roman" w:hAnsi="Times New Roman"/>
          <w:sz w:val="28"/>
          <w:szCs w:val="28"/>
        </w:rPr>
        <w:t xml:space="preserve">районного методического объединения учителей </w:t>
      </w:r>
      <w:r w:rsidRPr="005169EB">
        <w:rPr>
          <w:rFonts w:ascii="Times New Roman" w:hAnsi="Times New Roman"/>
          <w:sz w:val="28"/>
          <w:szCs w:val="28"/>
        </w:rPr>
        <w:t>географии</w:t>
      </w:r>
      <w:r w:rsidR="00E5032A" w:rsidRPr="005169EB">
        <w:rPr>
          <w:rFonts w:ascii="Times New Roman" w:hAnsi="Times New Roman"/>
          <w:sz w:val="28"/>
          <w:szCs w:val="28"/>
        </w:rPr>
        <w:t xml:space="preserve"> </w:t>
      </w:r>
    </w:p>
    <w:p w:rsidR="00E5032A" w:rsidRPr="005169EB" w:rsidRDefault="00E5032A" w:rsidP="00E5032A">
      <w:pPr>
        <w:pStyle w:val="a5"/>
        <w:rPr>
          <w:rFonts w:ascii="Times New Roman" w:eastAsia="Calibri" w:hAnsi="Times New Roman"/>
          <w:sz w:val="24"/>
          <w:szCs w:val="24"/>
        </w:rPr>
      </w:pPr>
      <w:r w:rsidRPr="005169EB">
        <w:rPr>
          <w:rFonts w:ascii="Times New Roman" w:eastAsia="Calibri" w:hAnsi="Times New Roman"/>
          <w:b/>
          <w:sz w:val="24"/>
          <w:szCs w:val="24"/>
        </w:rPr>
        <w:t>Дата проведения</w:t>
      </w:r>
      <w:r w:rsidRPr="005169EB">
        <w:rPr>
          <w:rFonts w:ascii="Times New Roman" w:eastAsia="Calibri" w:hAnsi="Times New Roman"/>
          <w:sz w:val="24"/>
          <w:szCs w:val="24"/>
        </w:rPr>
        <w:t xml:space="preserve">: </w:t>
      </w:r>
      <w:r w:rsidR="00474CE1">
        <w:rPr>
          <w:rFonts w:ascii="Times New Roman" w:eastAsia="Calibri" w:hAnsi="Times New Roman"/>
          <w:sz w:val="24"/>
          <w:szCs w:val="24"/>
        </w:rPr>
        <w:t>24</w:t>
      </w:r>
      <w:r w:rsidRPr="005169EB">
        <w:rPr>
          <w:rFonts w:ascii="Times New Roman" w:eastAsia="Calibri" w:hAnsi="Times New Roman"/>
          <w:sz w:val="24"/>
          <w:szCs w:val="24"/>
        </w:rPr>
        <w:t>.0</w:t>
      </w:r>
      <w:r w:rsidR="00474CE1">
        <w:rPr>
          <w:rFonts w:ascii="Times New Roman" w:eastAsia="Calibri" w:hAnsi="Times New Roman"/>
          <w:sz w:val="24"/>
          <w:szCs w:val="24"/>
        </w:rPr>
        <w:t>1</w:t>
      </w:r>
      <w:r w:rsidRPr="005169EB">
        <w:rPr>
          <w:rFonts w:ascii="Times New Roman" w:eastAsia="Calibri" w:hAnsi="Times New Roman"/>
          <w:sz w:val="24"/>
          <w:szCs w:val="24"/>
        </w:rPr>
        <w:t>.202</w:t>
      </w:r>
      <w:r w:rsidR="00474CE1">
        <w:rPr>
          <w:rFonts w:ascii="Times New Roman" w:eastAsia="Calibri" w:hAnsi="Times New Roman"/>
          <w:sz w:val="24"/>
          <w:szCs w:val="24"/>
        </w:rPr>
        <w:t>5</w:t>
      </w:r>
      <w:r w:rsidRPr="005169EB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E5032A" w:rsidRPr="005169EB" w:rsidRDefault="00605694" w:rsidP="00E5032A">
      <w:pPr>
        <w:pStyle w:val="a5"/>
        <w:rPr>
          <w:rFonts w:ascii="Times New Roman" w:hAnsi="Times New Roman"/>
          <w:bCs/>
          <w:sz w:val="24"/>
          <w:szCs w:val="24"/>
        </w:rPr>
      </w:pPr>
      <w:r w:rsidRPr="005169EB">
        <w:rPr>
          <w:rFonts w:ascii="Times New Roman" w:eastAsia="Calibri" w:hAnsi="Times New Roman"/>
          <w:b/>
          <w:sz w:val="24"/>
          <w:szCs w:val="24"/>
        </w:rPr>
        <w:t>Место проведения</w:t>
      </w:r>
      <w:r w:rsidRPr="005169EB">
        <w:rPr>
          <w:rFonts w:ascii="Times New Roman" w:eastAsia="Calibri" w:hAnsi="Times New Roman"/>
          <w:sz w:val="24"/>
          <w:szCs w:val="24"/>
        </w:rPr>
        <w:t>: Отдел образования</w:t>
      </w:r>
      <w:r w:rsidRPr="005169EB">
        <w:rPr>
          <w:rFonts w:ascii="Times New Roman" w:hAnsi="Times New Roman"/>
          <w:bCs/>
          <w:sz w:val="24"/>
          <w:szCs w:val="24"/>
        </w:rPr>
        <w:t xml:space="preserve"> администрации Краснотуранского района </w:t>
      </w:r>
    </w:p>
    <w:p w:rsidR="00474CE1" w:rsidRPr="00474CE1" w:rsidRDefault="00E5032A" w:rsidP="00E5032A">
      <w:pPr>
        <w:pStyle w:val="a5"/>
        <w:rPr>
          <w:rFonts w:ascii="Times New Roman" w:hAnsi="Times New Roman"/>
          <w:bCs/>
        </w:rPr>
      </w:pPr>
      <w:r w:rsidRPr="005169EB">
        <w:rPr>
          <w:rFonts w:ascii="Times New Roman" w:hAnsi="Times New Roman"/>
          <w:b/>
          <w:bCs/>
          <w:sz w:val="24"/>
          <w:szCs w:val="24"/>
        </w:rPr>
        <w:t>Тема:</w:t>
      </w:r>
      <w:r w:rsidRPr="005169EB">
        <w:rPr>
          <w:rFonts w:ascii="Times New Roman" w:hAnsi="Times New Roman"/>
          <w:sz w:val="28"/>
          <w:szCs w:val="28"/>
        </w:rPr>
        <w:t xml:space="preserve"> </w:t>
      </w:r>
      <w:r w:rsidR="00474CE1" w:rsidRPr="00474CE1">
        <w:rPr>
          <w:rFonts w:ascii="Times New Roman" w:hAnsi="Times New Roman"/>
          <w:bCs/>
          <w:sz w:val="24"/>
          <w:szCs w:val="24"/>
        </w:rPr>
        <w:t>Планирование урока в условиях технологического обновления педагогического репертуара с учетом диагностики образовательных результатов обучающихся</w:t>
      </w:r>
      <w:r w:rsidR="00474CE1" w:rsidRPr="00474CE1">
        <w:rPr>
          <w:rFonts w:ascii="Times New Roman" w:hAnsi="Times New Roman"/>
          <w:bCs/>
        </w:rPr>
        <w:t xml:space="preserve"> </w:t>
      </w:r>
    </w:p>
    <w:p w:rsidR="00E5032A" w:rsidRPr="00B40416" w:rsidRDefault="00E5032A" w:rsidP="00474CE1">
      <w:pPr>
        <w:jc w:val="both"/>
        <w:rPr>
          <w:rFonts w:ascii="Times New Roman" w:hAnsi="Times New Roman"/>
          <w:bCs/>
          <w:sz w:val="24"/>
          <w:szCs w:val="24"/>
        </w:rPr>
      </w:pPr>
      <w:r w:rsidRPr="00B40416">
        <w:rPr>
          <w:rFonts w:ascii="Times New Roman" w:hAnsi="Times New Roman"/>
          <w:b/>
          <w:bCs/>
          <w:sz w:val="24"/>
          <w:szCs w:val="24"/>
        </w:rPr>
        <w:t>Цель:</w:t>
      </w:r>
      <w:r w:rsidRPr="00B40416">
        <w:rPr>
          <w:rFonts w:ascii="Times New Roman" w:hAnsi="Times New Roman"/>
          <w:bCs/>
          <w:sz w:val="24"/>
          <w:szCs w:val="24"/>
        </w:rPr>
        <w:t xml:space="preserve"> </w:t>
      </w:r>
      <w:r w:rsidR="00474CE1" w:rsidRPr="00B40416">
        <w:rPr>
          <w:rFonts w:ascii="Times New Roman" w:hAnsi="Times New Roman"/>
          <w:sz w:val="24"/>
          <w:szCs w:val="24"/>
        </w:rPr>
        <w:t xml:space="preserve">Совершенствование умений педагогов планировать урок в условиях технологического обновления с учетом диагностики образовательных результатов обучающихся. </w:t>
      </w:r>
    </w:p>
    <w:p w:rsidR="002647A3" w:rsidRPr="00B40416" w:rsidRDefault="002647A3" w:rsidP="000C2E7E">
      <w:pPr>
        <w:pStyle w:val="a5"/>
        <w:rPr>
          <w:rFonts w:ascii="Times New Roman" w:hAnsi="Times New Roman"/>
          <w:b/>
          <w:sz w:val="24"/>
          <w:szCs w:val="24"/>
        </w:rPr>
      </w:pPr>
      <w:r w:rsidRPr="00B40416">
        <w:rPr>
          <w:rFonts w:ascii="Times New Roman" w:hAnsi="Times New Roman"/>
          <w:b/>
          <w:sz w:val="24"/>
          <w:szCs w:val="24"/>
        </w:rPr>
        <w:t>Задачи:</w:t>
      </w:r>
    </w:p>
    <w:p w:rsidR="00474CE1" w:rsidRPr="00B40416" w:rsidRDefault="00474CE1" w:rsidP="00474CE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0416">
        <w:rPr>
          <w:rFonts w:ascii="Times New Roman" w:hAnsi="Times New Roman"/>
          <w:sz w:val="24"/>
          <w:szCs w:val="24"/>
        </w:rPr>
        <w:t xml:space="preserve">1.  </w:t>
      </w:r>
      <w:r w:rsidRPr="00B40416">
        <w:rPr>
          <w:rFonts w:ascii="Times New Roman" w:hAnsi="Times New Roman"/>
          <w:color w:val="000000"/>
          <w:sz w:val="24"/>
          <w:szCs w:val="24"/>
        </w:rPr>
        <w:t xml:space="preserve">Обозначить рассогласование между необходимостью технологических изменений, актуальным состоянием образовательных результатов, методическим и технологическим репертуаром школ, педагогов и планами методической работы. </w:t>
      </w:r>
    </w:p>
    <w:p w:rsidR="00474CE1" w:rsidRPr="00B40416" w:rsidRDefault="00474CE1" w:rsidP="00474CE1">
      <w:pPr>
        <w:rPr>
          <w:rFonts w:ascii="Times New Roman" w:hAnsi="Times New Roman"/>
          <w:sz w:val="24"/>
          <w:szCs w:val="24"/>
        </w:rPr>
      </w:pPr>
      <w:r w:rsidRPr="00B40416">
        <w:rPr>
          <w:rFonts w:ascii="Times New Roman" w:hAnsi="Times New Roman"/>
          <w:sz w:val="24"/>
          <w:szCs w:val="24"/>
        </w:rPr>
        <w:t>2. Продемонстрировать варианты планирования уроков разных типов в условиях необходимости технологических изменений с учётом диагностики образовательных результатов обучающихся.</w:t>
      </w:r>
    </w:p>
    <w:p w:rsidR="009A4CEE" w:rsidRDefault="00605694" w:rsidP="00E5032A">
      <w:pPr>
        <w:pStyle w:val="a5"/>
        <w:rPr>
          <w:rFonts w:ascii="Times New Roman" w:hAnsi="Times New Roman"/>
          <w:bCs/>
          <w:sz w:val="24"/>
          <w:szCs w:val="24"/>
        </w:rPr>
      </w:pPr>
      <w:r w:rsidRPr="00B146F4">
        <w:rPr>
          <w:rFonts w:ascii="Times New Roman" w:hAnsi="Times New Roman"/>
          <w:b/>
          <w:sz w:val="24"/>
          <w:szCs w:val="24"/>
        </w:rPr>
        <w:t>Присутствовали:</w:t>
      </w:r>
      <w:r w:rsidRPr="00B146F4">
        <w:rPr>
          <w:rFonts w:ascii="Times New Roman" w:hAnsi="Times New Roman"/>
          <w:sz w:val="24"/>
          <w:szCs w:val="24"/>
        </w:rPr>
        <w:t xml:space="preserve"> </w:t>
      </w:r>
      <w:r w:rsidRPr="00B146F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0C2E7E" w:rsidRPr="005169EB" w:rsidRDefault="00605694" w:rsidP="00E5032A">
      <w:pPr>
        <w:pStyle w:val="a5"/>
        <w:rPr>
          <w:rFonts w:ascii="Times New Roman" w:eastAsia="Calibri" w:hAnsi="Times New Roman"/>
          <w:sz w:val="24"/>
          <w:szCs w:val="24"/>
        </w:rPr>
      </w:pPr>
      <w:proofErr w:type="gramStart"/>
      <w:r w:rsidRPr="005169EB">
        <w:rPr>
          <w:rFonts w:ascii="Times New Roman" w:eastAsia="Calibri" w:hAnsi="Times New Roman"/>
          <w:sz w:val="24"/>
          <w:szCs w:val="24"/>
        </w:rPr>
        <w:t>МБОУ  «</w:t>
      </w:r>
      <w:proofErr w:type="spellStart"/>
      <w:proofErr w:type="gramEnd"/>
      <w:r w:rsidRPr="005169EB">
        <w:rPr>
          <w:rFonts w:ascii="Times New Roman" w:eastAsia="Calibri" w:hAnsi="Times New Roman"/>
          <w:sz w:val="24"/>
          <w:szCs w:val="24"/>
        </w:rPr>
        <w:t>Тубинская</w:t>
      </w:r>
      <w:proofErr w:type="spellEnd"/>
      <w:r w:rsidRPr="005169EB">
        <w:rPr>
          <w:rFonts w:ascii="Times New Roman" w:eastAsia="Calibri" w:hAnsi="Times New Roman"/>
          <w:sz w:val="24"/>
          <w:szCs w:val="24"/>
        </w:rPr>
        <w:t xml:space="preserve"> СОШ»  - </w:t>
      </w:r>
      <w:r w:rsidR="000C2E7E" w:rsidRPr="005169EB">
        <w:rPr>
          <w:rFonts w:ascii="Times New Roman" w:eastAsia="Calibri" w:hAnsi="Times New Roman"/>
          <w:sz w:val="24"/>
          <w:szCs w:val="24"/>
        </w:rPr>
        <w:t>Карасева Е.Н.</w:t>
      </w:r>
    </w:p>
    <w:p w:rsidR="000C2E7E" w:rsidRPr="005169EB" w:rsidRDefault="00605694" w:rsidP="00E5032A">
      <w:pPr>
        <w:pStyle w:val="a5"/>
        <w:rPr>
          <w:rFonts w:ascii="Times New Roman" w:eastAsia="Calibri" w:hAnsi="Times New Roman"/>
          <w:sz w:val="24"/>
          <w:szCs w:val="24"/>
        </w:rPr>
      </w:pPr>
      <w:r w:rsidRPr="005169EB">
        <w:rPr>
          <w:rFonts w:ascii="Times New Roman" w:eastAsia="Calibri" w:hAnsi="Times New Roman"/>
          <w:sz w:val="24"/>
          <w:szCs w:val="24"/>
        </w:rPr>
        <w:t>МБОУ  «</w:t>
      </w:r>
      <w:proofErr w:type="spellStart"/>
      <w:r w:rsidRPr="005169EB">
        <w:rPr>
          <w:rFonts w:ascii="Times New Roman" w:eastAsia="Calibri" w:hAnsi="Times New Roman"/>
          <w:sz w:val="24"/>
          <w:szCs w:val="24"/>
        </w:rPr>
        <w:t>Бел</w:t>
      </w:r>
      <w:r w:rsidR="005169EB">
        <w:rPr>
          <w:rFonts w:ascii="Times New Roman" w:eastAsia="Calibri" w:hAnsi="Times New Roman"/>
          <w:sz w:val="24"/>
          <w:szCs w:val="24"/>
        </w:rPr>
        <w:t>л</w:t>
      </w:r>
      <w:r w:rsidRPr="005169EB">
        <w:rPr>
          <w:rFonts w:ascii="Times New Roman" w:eastAsia="Calibri" w:hAnsi="Times New Roman"/>
          <w:sz w:val="24"/>
          <w:szCs w:val="24"/>
        </w:rPr>
        <w:t>ыкская</w:t>
      </w:r>
      <w:proofErr w:type="spellEnd"/>
      <w:r w:rsidRPr="005169EB">
        <w:rPr>
          <w:rFonts w:ascii="Times New Roman" w:eastAsia="Calibri" w:hAnsi="Times New Roman"/>
          <w:sz w:val="24"/>
          <w:szCs w:val="24"/>
        </w:rPr>
        <w:t xml:space="preserve"> СОШ»  - </w:t>
      </w:r>
      <w:r w:rsidR="000C2E7E" w:rsidRPr="005169EB">
        <w:rPr>
          <w:rFonts w:ascii="Times New Roman" w:eastAsia="Calibri" w:hAnsi="Times New Roman"/>
          <w:sz w:val="24"/>
          <w:szCs w:val="24"/>
        </w:rPr>
        <w:t>Максименко К.С.</w:t>
      </w:r>
    </w:p>
    <w:p w:rsidR="000C2E7E" w:rsidRPr="005169EB" w:rsidRDefault="00605694" w:rsidP="00E5032A">
      <w:pPr>
        <w:pStyle w:val="a5"/>
        <w:rPr>
          <w:rFonts w:ascii="Times New Roman" w:eastAsia="Calibri" w:hAnsi="Times New Roman"/>
          <w:sz w:val="24"/>
          <w:szCs w:val="24"/>
        </w:rPr>
      </w:pPr>
      <w:r w:rsidRPr="005169EB">
        <w:rPr>
          <w:rFonts w:ascii="Times New Roman" w:eastAsia="Calibri" w:hAnsi="Times New Roman"/>
          <w:sz w:val="24"/>
          <w:szCs w:val="24"/>
        </w:rPr>
        <w:t xml:space="preserve">МБОУ «Краснотуранская  СОШ» - </w:t>
      </w:r>
      <w:r w:rsidR="000C2E7E" w:rsidRPr="005169EB">
        <w:rPr>
          <w:rFonts w:ascii="Times New Roman" w:eastAsia="Calibri" w:hAnsi="Times New Roman"/>
          <w:sz w:val="24"/>
          <w:szCs w:val="24"/>
        </w:rPr>
        <w:t xml:space="preserve">Моисеева Н.П., </w:t>
      </w:r>
      <w:proofErr w:type="spellStart"/>
      <w:r w:rsidR="000C2E7E" w:rsidRPr="005169EB">
        <w:rPr>
          <w:rFonts w:ascii="Times New Roman" w:eastAsia="Calibri" w:hAnsi="Times New Roman"/>
          <w:sz w:val="24"/>
          <w:szCs w:val="24"/>
        </w:rPr>
        <w:t>Кажурина</w:t>
      </w:r>
      <w:proofErr w:type="spellEnd"/>
      <w:r w:rsidR="000C2E7E" w:rsidRPr="005169EB">
        <w:rPr>
          <w:rFonts w:ascii="Times New Roman" w:eastAsia="Calibri" w:hAnsi="Times New Roman"/>
          <w:sz w:val="24"/>
          <w:szCs w:val="24"/>
        </w:rPr>
        <w:t xml:space="preserve"> Н.В.</w:t>
      </w:r>
    </w:p>
    <w:p w:rsidR="000C2E7E" w:rsidRPr="005169EB" w:rsidRDefault="00605694" w:rsidP="00E5032A">
      <w:pPr>
        <w:pStyle w:val="a5"/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</w:pPr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 xml:space="preserve">МБОУ «Саянская СОШ» - </w:t>
      </w:r>
      <w:proofErr w:type="spellStart"/>
      <w:r w:rsidR="000C2E7E"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Г</w:t>
      </w:r>
      <w:r w:rsidR="005169EB"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о</w:t>
      </w:r>
      <w:r w:rsidR="000C2E7E"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рошкина</w:t>
      </w:r>
      <w:proofErr w:type="spellEnd"/>
      <w:r w:rsidR="000C2E7E"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 xml:space="preserve"> Т.В.</w:t>
      </w:r>
    </w:p>
    <w:p w:rsidR="000C2E7E" w:rsidRPr="005169EB" w:rsidRDefault="00605694" w:rsidP="00E5032A">
      <w:pPr>
        <w:pStyle w:val="a5"/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</w:pPr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МБОУ «</w:t>
      </w:r>
      <w:proofErr w:type="spellStart"/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Лебяженская</w:t>
      </w:r>
      <w:proofErr w:type="spellEnd"/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 xml:space="preserve"> СОШ» - </w:t>
      </w:r>
      <w:r w:rsidR="000C2E7E"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Южакова О.А.</w:t>
      </w:r>
    </w:p>
    <w:p w:rsidR="000C2E7E" w:rsidRPr="005169EB" w:rsidRDefault="00605694" w:rsidP="00E5032A">
      <w:pPr>
        <w:pStyle w:val="a5"/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</w:pPr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МБОУ «</w:t>
      </w:r>
      <w:proofErr w:type="spellStart"/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Новосыдинская</w:t>
      </w:r>
      <w:proofErr w:type="spellEnd"/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 xml:space="preserve"> СОШ» - </w:t>
      </w:r>
      <w:proofErr w:type="spellStart"/>
      <w:r w:rsidR="000C2E7E"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Растащенова</w:t>
      </w:r>
      <w:proofErr w:type="spellEnd"/>
      <w:r w:rsidR="000C2E7E"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 xml:space="preserve"> Л.Н.</w:t>
      </w:r>
    </w:p>
    <w:p w:rsidR="000C2E7E" w:rsidRPr="005169EB" w:rsidRDefault="00605694" w:rsidP="00E5032A">
      <w:pPr>
        <w:pStyle w:val="a5"/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</w:pPr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МБОУ «</w:t>
      </w:r>
      <w:r w:rsidR="000C2E7E"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Николаевская О</w:t>
      </w:r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 xml:space="preserve">ОШ»  - </w:t>
      </w:r>
      <w:r w:rsidR="000C2E7E"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Демичева А.А.</w:t>
      </w:r>
    </w:p>
    <w:p w:rsidR="00605694" w:rsidRPr="005169EB" w:rsidRDefault="00605694" w:rsidP="00E5032A">
      <w:pPr>
        <w:pStyle w:val="a5"/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</w:pPr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МБОУ «</w:t>
      </w:r>
      <w:proofErr w:type="spellStart"/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Салбинская</w:t>
      </w:r>
      <w:proofErr w:type="spellEnd"/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 xml:space="preserve"> СОШ»  - </w:t>
      </w:r>
      <w:proofErr w:type="spellStart"/>
      <w:r w:rsidR="000C2E7E"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Гровер</w:t>
      </w:r>
      <w:proofErr w:type="spellEnd"/>
      <w:r w:rsidR="000C2E7E"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 xml:space="preserve"> С.В.</w:t>
      </w:r>
    </w:p>
    <w:p w:rsidR="000C2E7E" w:rsidRDefault="000C2E7E" w:rsidP="00E5032A">
      <w:pPr>
        <w:pStyle w:val="a5"/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</w:pPr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МБОУ «</w:t>
      </w:r>
      <w:proofErr w:type="spellStart"/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Галактионовская</w:t>
      </w:r>
      <w:proofErr w:type="spellEnd"/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 xml:space="preserve"> ООШ» - </w:t>
      </w:r>
      <w:proofErr w:type="spellStart"/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Резникова</w:t>
      </w:r>
      <w:proofErr w:type="spellEnd"/>
      <w:r w:rsidRPr="005169E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 xml:space="preserve"> Е.Н.</w:t>
      </w:r>
    </w:p>
    <w:p w:rsidR="009A4CEE" w:rsidRPr="005169EB" w:rsidRDefault="009A4CEE" w:rsidP="00E5032A">
      <w:pPr>
        <w:pStyle w:val="a5"/>
        <w:rPr>
          <w:rStyle w:val="a4"/>
          <w:rFonts w:ascii="Times New Roman" w:eastAsia="Calibri" w:hAnsi="Times New Roman"/>
          <w:bCs w:val="0"/>
          <w:color w:val="000000"/>
        </w:rPr>
      </w:pPr>
      <w:r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 xml:space="preserve">Отдел образования – ведущий </w:t>
      </w:r>
      <w:r w:rsidR="0060569B"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специалист-</w:t>
      </w:r>
      <w:r>
        <w:rPr>
          <w:rStyle w:val="a4"/>
          <w:rFonts w:ascii="Times New Roman" w:eastAsia="Calibri" w:hAnsi="Times New Roman"/>
          <w:b w:val="0"/>
          <w:bCs w:val="0"/>
          <w:color w:val="000000"/>
          <w:sz w:val="24"/>
          <w:szCs w:val="24"/>
        </w:rPr>
        <w:t>Степанова Т.В.</w:t>
      </w:r>
    </w:p>
    <w:p w:rsidR="00474CE1" w:rsidRPr="005169EB" w:rsidRDefault="00605694" w:rsidP="00605694">
      <w:pPr>
        <w:spacing w:line="240" w:lineRule="auto"/>
        <w:rPr>
          <w:rFonts w:ascii="Times New Roman" w:hAnsi="Times New Roman"/>
        </w:rPr>
      </w:pPr>
      <w:r w:rsidRPr="005169EB">
        <w:rPr>
          <w:rStyle w:val="a4"/>
          <w:rFonts w:ascii="Times New Roman" w:eastAsia="Calibri" w:hAnsi="Times New Roman"/>
          <w:color w:val="000000"/>
          <w:sz w:val="24"/>
          <w:szCs w:val="24"/>
        </w:rPr>
        <w:t>Повестка заседания:</w:t>
      </w:r>
      <w:r w:rsidRPr="005169EB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2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53"/>
        <w:gridCol w:w="3708"/>
        <w:gridCol w:w="2013"/>
        <w:gridCol w:w="2098"/>
      </w:tblGrid>
      <w:tr w:rsidR="00605694" w:rsidRPr="005169EB" w:rsidTr="00B40416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94" w:rsidRPr="005169EB" w:rsidRDefault="00605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9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94" w:rsidRPr="005169EB" w:rsidRDefault="00605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9E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94" w:rsidRPr="005169EB" w:rsidRDefault="0060569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69E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94" w:rsidRPr="005169EB" w:rsidRDefault="00605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9EB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Выступающий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694" w:rsidRPr="005169EB" w:rsidRDefault="006056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9EB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74CE1" w:rsidRPr="005169EB" w:rsidTr="00B40416">
        <w:trPr>
          <w:trHeight w:val="10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5169EB" w:rsidRDefault="00474CE1" w:rsidP="00474C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474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sz w:val="24"/>
                <w:szCs w:val="24"/>
              </w:rPr>
              <w:t>13.00-13.20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474CE1">
            <w:pPr>
              <w:rPr>
                <w:rFonts w:ascii="Times New Roman" w:hAnsi="Times New Roman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методических служб в условиях необходимости обновления технологического репертуара педагогов, школ: состояние дел и задачи на ближайшую перспективу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605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bCs/>
                <w:sz w:val="24"/>
                <w:szCs w:val="24"/>
              </w:rPr>
              <w:t>Руководитель РМО</w:t>
            </w:r>
          </w:p>
          <w:p w:rsidR="00474CE1" w:rsidRPr="00474CE1" w:rsidRDefault="00474CE1" w:rsidP="00605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bCs/>
                <w:sz w:val="24"/>
                <w:szCs w:val="24"/>
              </w:rPr>
              <w:t>Южакова Ольга Анатольевна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474C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CE1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474CE1">
              <w:rPr>
                <w:rFonts w:ascii="Times New Roman" w:hAnsi="Times New Roman"/>
                <w:bCs/>
                <w:sz w:val="24"/>
                <w:szCs w:val="24"/>
              </w:rPr>
              <w:t>Лебяженская</w:t>
            </w:r>
            <w:proofErr w:type="spellEnd"/>
            <w:r w:rsidRPr="00474CE1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</w:tc>
      </w:tr>
      <w:tr w:rsidR="00474CE1" w:rsidRPr="005169EB" w:rsidTr="00B40416">
        <w:trPr>
          <w:trHeight w:val="1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5169EB" w:rsidRDefault="00474CE1" w:rsidP="00474C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4"/>
            <w:r w:rsidRPr="005169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474CE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sz w:val="24"/>
                <w:szCs w:val="24"/>
              </w:rPr>
              <w:t>13.20-13.40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47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sz w:val="24"/>
                <w:szCs w:val="24"/>
              </w:rPr>
              <w:t xml:space="preserve">Демонстрация вариантов планирования уроков разных типов в условиях необходимости технологических изменений с учётом диагностики </w:t>
            </w:r>
            <w:r w:rsidRPr="00474CE1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результатов обучающихся (представление технологических карт уроков разных типов)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6056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CE1">
              <w:rPr>
                <w:rFonts w:ascii="Times New Roman" w:hAnsi="Times New Roman"/>
                <w:sz w:val="24"/>
                <w:szCs w:val="24"/>
              </w:rPr>
              <w:lastRenderedPageBreak/>
              <w:t>Максименко Ксения Сергеевн</w:t>
            </w:r>
            <w:r w:rsidRPr="00474CE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474CE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4CE1">
              <w:rPr>
                <w:rFonts w:ascii="Times New Roman" w:hAnsi="Times New Roman"/>
                <w:bCs/>
                <w:sz w:val="24"/>
                <w:szCs w:val="24"/>
              </w:rPr>
              <w:t>МБОУ  «</w:t>
            </w:r>
            <w:proofErr w:type="spellStart"/>
            <w:proofErr w:type="gramEnd"/>
            <w:r w:rsidRPr="00474CE1">
              <w:rPr>
                <w:rFonts w:ascii="Times New Roman" w:hAnsi="Times New Roman"/>
                <w:bCs/>
                <w:sz w:val="24"/>
                <w:szCs w:val="24"/>
              </w:rPr>
              <w:t>Беллыкская</w:t>
            </w:r>
            <w:proofErr w:type="spellEnd"/>
            <w:r w:rsidRPr="00474CE1">
              <w:rPr>
                <w:rFonts w:ascii="Times New Roman" w:hAnsi="Times New Roman"/>
                <w:bCs/>
                <w:sz w:val="24"/>
                <w:szCs w:val="24"/>
              </w:rPr>
              <w:t xml:space="preserve"> СОШ» </w:t>
            </w:r>
          </w:p>
          <w:p w:rsidR="00474CE1" w:rsidRPr="00474CE1" w:rsidRDefault="00474CE1" w:rsidP="00474C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474CE1" w:rsidRPr="005169EB" w:rsidTr="00B40416">
        <w:trPr>
          <w:trHeight w:val="9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5169EB" w:rsidRDefault="00474CE1" w:rsidP="00474C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E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474CE1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13.40-14.00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E1" w:rsidRPr="00474CE1" w:rsidRDefault="00474CE1" w:rsidP="00474CE1">
            <w:pPr>
              <w:pStyle w:val="a5"/>
              <w:rPr>
                <w:rFonts w:ascii="Tibetan Machine Uni" w:hAnsi="Tibetan Machine Uni" w:cs="Tibetan Machine Uni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sz w:val="24"/>
                <w:szCs w:val="24"/>
              </w:rPr>
              <w:t>Практическая работа по проектированию технологической карты урока в части диагностики достижения планируемых результатов урока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605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bCs/>
                <w:sz w:val="24"/>
                <w:szCs w:val="24"/>
              </w:rPr>
              <w:t>Южакова Ольга Анатольевна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CE1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474CE1">
              <w:rPr>
                <w:rFonts w:ascii="Times New Roman" w:hAnsi="Times New Roman"/>
                <w:bCs/>
                <w:sz w:val="24"/>
                <w:szCs w:val="24"/>
              </w:rPr>
              <w:t>Лебяженская</w:t>
            </w:r>
            <w:proofErr w:type="spellEnd"/>
            <w:r w:rsidRPr="00474CE1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</w:tc>
      </w:tr>
      <w:tr w:rsidR="00474CE1" w:rsidRPr="005169EB" w:rsidTr="00B40416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5169EB" w:rsidRDefault="00474CE1" w:rsidP="00474C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474CE1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14.00-14.15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CE1" w:rsidRPr="00474CE1" w:rsidRDefault="00474CE1" w:rsidP="00474CE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результатов Всероссийской олимпиады школьников по географии в 2024/2025 учебном году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60569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74C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Кажурина</w:t>
            </w:r>
            <w:proofErr w:type="spellEnd"/>
            <w:r w:rsidRPr="00474C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474C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«Краснотуранская СОШ»</w:t>
            </w:r>
          </w:p>
        </w:tc>
      </w:tr>
      <w:tr w:rsidR="00474CE1" w:rsidRPr="005169EB" w:rsidTr="00B40416">
        <w:trPr>
          <w:trHeight w:val="9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5169EB" w:rsidRDefault="00474CE1" w:rsidP="00474C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69EB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474CE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sz w:val="24"/>
                <w:szCs w:val="24"/>
              </w:rPr>
              <w:t>14.15-14.30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474CE1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Возможности искусственного интеллекта в современном образовании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6056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4CE1">
              <w:rPr>
                <w:rFonts w:ascii="Times New Roman" w:hAnsi="Times New Roman"/>
                <w:bCs/>
                <w:sz w:val="24"/>
                <w:szCs w:val="24"/>
              </w:rPr>
              <w:t>Демичева Алевтина Анатольевна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474CE1" w:rsidRDefault="00474CE1" w:rsidP="00474CE1">
            <w:pPr>
              <w:rPr>
                <w:rFonts w:ascii="Times New Roman" w:hAnsi="Times New Roman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«Николаевская ООШ»</w:t>
            </w:r>
          </w:p>
        </w:tc>
      </w:tr>
      <w:tr w:rsidR="00474CE1" w:rsidRPr="005169EB" w:rsidTr="00B40416">
        <w:trPr>
          <w:trHeight w:val="1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E1" w:rsidRPr="005169EB" w:rsidRDefault="00474CE1" w:rsidP="00474C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sz w:val="24"/>
                <w:szCs w:val="24"/>
              </w:rPr>
              <w:t>14.30</w:t>
            </w:r>
            <w:r w:rsidR="00F36861">
              <w:rPr>
                <w:rFonts w:ascii="Times New Roman" w:hAnsi="Times New Roman"/>
                <w:sz w:val="24"/>
                <w:szCs w:val="24"/>
              </w:rPr>
              <w:t>-</w:t>
            </w:r>
            <w:r w:rsidRPr="00474CE1"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sz w:val="24"/>
                <w:szCs w:val="24"/>
              </w:rPr>
              <w:t>Представление итогов</w:t>
            </w:r>
          </w:p>
          <w:p w:rsidR="00474CE1" w:rsidRPr="00474CE1" w:rsidRDefault="00474CE1" w:rsidP="00474C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rPr>
                <w:rFonts w:ascii="Times New Roman" w:hAnsi="Times New Roman"/>
                <w:sz w:val="24"/>
                <w:szCs w:val="24"/>
              </w:rPr>
            </w:pPr>
            <w:r w:rsidRPr="00474C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E1" w:rsidRPr="00474CE1" w:rsidRDefault="00474CE1" w:rsidP="00474CE1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694" w:rsidRPr="005169EB" w:rsidRDefault="00605694" w:rsidP="00403D77">
      <w:pPr>
        <w:spacing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169EB">
        <w:rPr>
          <w:rFonts w:ascii="Times New Roman" w:eastAsia="Calibri" w:hAnsi="Times New Roman"/>
          <w:sz w:val="24"/>
          <w:szCs w:val="24"/>
        </w:rPr>
        <w:t>Первый вопрос в рамках нашего заседания был «</w:t>
      </w:r>
      <w:r w:rsidR="00474CE1" w:rsidRPr="00474CE1">
        <w:rPr>
          <w:rFonts w:ascii="Times New Roman" w:hAnsi="Times New Roman"/>
          <w:color w:val="000000"/>
          <w:sz w:val="24"/>
          <w:szCs w:val="24"/>
        </w:rPr>
        <w:t>Направления деятельности методических служб в условиях необходимости обновления технологического репертуара педагогов, школ: состояние дел и задачи на ближайшую перспективу</w:t>
      </w:r>
      <w:r w:rsidRPr="005169EB">
        <w:rPr>
          <w:rFonts w:ascii="Times New Roman" w:hAnsi="Times New Roman"/>
          <w:bCs/>
          <w:sz w:val="24"/>
          <w:szCs w:val="24"/>
        </w:rPr>
        <w:t>».</w:t>
      </w:r>
      <w:r w:rsidRPr="005169EB">
        <w:rPr>
          <w:rFonts w:ascii="Times New Roman" w:eastAsia="Calibri" w:hAnsi="Times New Roman"/>
          <w:sz w:val="24"/>
          <w:szCs w:val="24"/>
        </w:rPr>
        <w:t xml:space="preserve"> </w:t>
      </w:r>
      <w:r w:rsidRPr="005169EB">
        <w:rPr>
          <w:rFonts w:ascii="Times New Roman" w:eastAsia="Calibri" w:hAnsi="Times New Roman"/>
          <w:bCs/>
          <w:color w:val="000000"/>
          <w:sz w:val="24"/>
          <w:szCs w:val="24"/>
        </w:rPr>
        <w:t>По данному вопросу выступила</w:t>
      </w:r>
      <w:r w:rsidRPr="005169EB">
        <w:rPr>
          <w:rFonts w:ascii="Times New Roman" w:hAnsi="Times New Roman"/>
          <w:bCs/>
          <w:sz w:val="24"/>
          <w:szCs w:val="24"/>
        </w:rPr>
        <w:t xml:space="preserve"> </w:t>
      </w:r>
      <w:r w:rsidR="00474CE1">
        <w:rPr>
          <w:rFonts w:ascii="Times New Roman" w:hAnsi="Times New Roman"/>
          <w:bCs/>
          <w:sz w:val="24"/>
          <w:szCs w:val="24"/>
        </w:rPr>
        <w:t>Южакова Ольга Анатольевна</w:t>
      </w:r>
      <w:r w:rsidRPr="005169E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В рамках данного вопроса </w:t>
      </w:r>
      <w:r w:rsidR="00474CE1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были рассмотрены основные направления работы, опирающиеся на национальные проекты и региональные приоритеты. </w:t>
      </w:r>
    </w:p>
    <w:p w:rsidR="00605694" w:rsidRPr="005169EB" w:rsidRDefault="00605694" w:rsidP="00605694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5169EB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</w:rPr>
        <w:t>Решение по первому вопросу:</w:t>
      </w:r>
      <w:r w:rsidRPr="005169EB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принять к сведению информацию о </w:t>
      </w:r>
      <w:r w:rsidR="008E5F60" w:rsidRPr="00474CE1">
        <w:rPr>
          <w:rFonts w:ascii="Times New Roman" w:hAnsi="Times New Roman"/>
          <w:color w:val="000000"/>
          <w:sz w:val="24"/>
          <w:szCs w:val="24"/>
        </w:rPr>
        <w:t>необходимости обновления технологического репертуара педагогов, школ</w:t>
      </w:r>
      <w:r w:rsidR="008E5F60">
        <w:rPr>
          <w:rFonts w:ascii="Times New Roman" w:hAnsi="Times New Roman"/>
          <w:bCs/>
          <w:sz w:val="24"/>
          <w:szCs w:val="24"/>
        </w:rPr>
        <w:t>, применении современных технологий.</w:t>
      </w:r>
    </w:p>
    <w:p w:rsidR="00605694" w:rsidRPr="005169EB" w:rsidRDefault="00605694" w:rsidP="00605694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605694" w:rsidRPr="005169EB" w:rsidRDefault="00605694" w:rsidP="00403D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69EB">
        <w:rPr>
          <w:rFonts w:ascii="Times New Roman" w:eastAsia="Calibri" w:hAnsi="Times New Roman"/>
          <w:color w:val="000000"/>
          <w:sz w:val="24"/>
          <w:szCs w:val="24"/>
        </w:rPr>
        <w:t xml:space="preserve">По </w:t>
      </w:r>
      <w:r w:rsidRPr="005169EB">
        <w:rPr>
          <w:rFonts w:ascii="Times New Roman" w:hAnsi="Times New Roman"/>
          <w:color w:val="000000"/>
          <w:sz w:val="24"/>
          <w:szCs w:val="24"/>
        </w:rPr>
        <w:t xml:space="preserve">второму вопросу </w:t>
      </w:r>
      <w:r w:rsidR="008E5F60">
        <w:rPr>
          <w:rFonts w:ascii="Times New Roman" w:hAnsi="Times New Roman"/>
          <w:color w:val="000000"/>
          <w:sz w:val="24"/>
          <w:szCs w:val="24"/>
        </w:rPr>
        <w:t>«</w:t>
      </w:r>
      <w:r w:rsidR="008E5F60" w:rsidRPr="00474CE1">
        <w:rPr>
          <w:rFonts w:ascii="Times New Roman" w:hAnsi="Times New Roman"/>
          <w:sz w:val="24"/>
          <w:szCs w:val="24"/>
        </w:rPr>
        <w:t>Демонстрация вариантов планирования уроков разных типов в условиях необходимости технологических изменений с учётом диагностики образовательных результатов обучающихся (представление технологических карт уроков разных типов)</w:t>
      </w:r>
      <w:r w:rsidR="008E5F60">
        <w:rPr>
          <w:rFonts w:ascii="Times New Roman" w:hAnsi="Times New Roman"/>
          <w:sz w:val="24"/>
          <w:szCs w:val="24"/>
        </w:rPr>
        <w:t>»</w:t>
      </w:r>
      <w:r w:rsidRPr="005169EB">
        <w:rPr>
          <w:rFonts w:ascii="Times New Roman" w:hAnsi="Times New Roman"/>
          <w:bCs/>
          <w:sz w:val="24"/>
          <w:szCs w:val="24"/>
        </w:rPr>
        <w:t xml:space="preserve"> выступила </w:t>
      </w:r>
      <w:r w:rsidR="008E5F60" w:rsidRPr="00474CE1">
        <w:rPr>
          <w:rFonts w:ascii="Times New Roman" w:hAnsi="Times New Roman"/>
          <w:sz w:val="24"/>
          <w:szCs w:val="24"/>
        </w:rPr>
        <w:t>Максименко Ксения Сергеевн</w:t>
      </w:r>
      <w:r w:rsidR="008E5F60" w:rsidRPr="00474CE1">
        <w:rPr>
          <w:rFonts w:ascii="Times New Roman" w:hAnsi="Times New Roman"/>
          <w:bCs/>
          <w:sz w:val="24"/>
          <w:szCs w:val="24"/>
        </w:rPr>
        <w:t>а</w:t>
      </w:r>
      <w:r w:rsidRPr="005169EB">
        <w:rPr>
          <w:rFonts w:ascii="Times New Roman" w:hAnsi="Times New Roman"/>
          <w:bCs/>
          <w:sz w:val="24"/>
          <w:szCs w:val="24"/>
        </w:rPr>
        <w:t>.</w:t>
      </w:r>
      <w:r w:rsidRPr="005169EB">
        <w:rPr>
          <w:rFonts w:ascii="Times New Roman" w:hAnsi="Times New Roman"/>
          <w:color w:val="000000"/>
          <w:sz w:val="24"/>
          <w:szCs w:val="24"/>
        </w:rPr>
        <w:t xml:space="preserve"> Она очень подробно познакомила нас с </w:t>
      </w:r>
      <w:r w:rsidR="008E5F60" w:rsidRPr="00474CE1">
        <w:rPr>
          <w:rFonts w:ascii="Times New Roman" w:hAnsi="Times New Roman"/>
          <w:sz w:val="24"/>
          <w:szCs w:val="24"/>
        </w:rPr>
        <w:t>технологических изменений диагностики образовательных результатов обучающихся</w:t>
      </w:r>
      <w:r w:rsidRPr="005169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E5F60">
        <w:rPr>
          <w:rFonts w:ascii="Times New Roman" w:hAnsi="Times New Roman"/>
          <w:color w:val="000000"/>
          <w:sz w:val="24"/>
          <w:szCs w:val="24"/>
        </w:rPr>
        <w:t>Далее были рассмотрены технологические карты разных типов уроков, проведен их анализ</w:t>
      </w:r>
      <w:r w:rsidR="008E5F60" w:rsidRPr="008E5F60">
        <w:rPr>
          <w:rFonts w:ascii="Times New Roman" w:hAnsi="Times New Roman"/>
          <w:sz w:val="24"/>
          <w:szCs w:val="24"/>
        </w:rPr>
        <w:t xml:space="preserve"> </w:t>
      </w:r>
      <w:r w:rsidR="008E5F60" w:rsidRPr="00474CE1">
        <w:rPr>
          <w:rFonts w:ascii="Times New Roman" w:hAnsi="Times New Roman"/>
          <w:sz w:val="24"/>
          <w:szCs w:val="24"/>
        </w:rPr>
        <w:t>в части диагностики достижения планируемых результатов урока</w:t>
      </w:r>
    </w:p>
    <w:p w:rsidR="00605694" w:rsidRPr="005169EB" w:rsidRDefault="00605694" w:rsidP="00605694">
      <w:pPr>
        <w:pStyle w:val="msonospacing0"/>
        <w:spacing w:before="0" w:beforeAutospacing="0" w:after="0" w:afterAutospacing="0"/>
        <w:jc w:val="both"/>
        <w:rPr>
          <w:rFonts w:eastAsia="Calibri"/>
          <w:b/>
          <w:color w:val="000000"/>
          <w:shd w:val="clear" w:color="auto" w:fill="FFFFFF"/>
        </w:rPr>
      </w:pPr>
    </w:p>
    <w:p w:rsidR="00605694" w:rsidRDefault="00605694" w:rsidP="00605694">
      <w:pPr>
        <w:pStyle w:val="msonospacing0"/>
        <w:spacing w:before="0" w:beforeAutospacing="0" w:after="0" w:afterAutospacing="0"/>
        <w:jc w:val="both"/>
        <w:rPr>
          <w:bCs/>
        </w:rPr>
      </w:pPr>
      <w:r w:rsidRPr="005169EB">
        <w:rPr>
          <w:rFonts w:eastAsia="Calibri"/>
          <w:b/>
          <w:color w:val="000000"/>
          <w:shd w:val="clear" w:color="auto" w:fill="FFFFFF"/>
        </w:rPr>
        <w:t>Решение по второму вопросу:</w:t>
      </w:r>
      <w:r w:rsidRPr="005169EB">
        <w:rPr>
          <w:rFonts w:eastAsia="Calibri"/>
          <w:color w:val="000000"/>
          <w:shd w:val="clear" w:color="auto" w:fill="FFFFFF"/>
        </w:rPr>
        <w:t xml:space="preserve"> принять к сведению информацию</w:t>
      </w:r>
      <w:r w:rsidRPr="005169EB">
        <w:rPr>
          <w:bCs/>
        </w:rPr>
        <w:t xml:space="preserve"> об </w:t>
      </w:r>
      <w:r w:rsidR="008E5F60" w:rsidRPr="00474CE1">
        <w:t>необходимости технологических изменений с учётом диагностики образовательных результатов обучающихся</w:t>
      </w:r>
      <w:r w:rsidRPr="005169EB">
        <w:rPr>
          <w:bCs/>
        </w:rPr>
        <w:t>.</w:t>
      </w:r>
    </w:p>
    <w:p w:rsidR="00712580" w:rsidRDefault="00712580" w:rsidP="00605694">
      <w:pPr>
        <w:pStyle w:val="msonospacing0"/>
        <w:spacing w:before="0" w:beforeAutospacing="0" w:after="0" w:afterAutospacing="0"/>
        <w:jc w:val="both"/>
        <w:rPr>
          <w:bCs/>
        </w:rPr>
      </w:pPr>
    </w:p>
    <w:p w:rsidR="00ED1495" w:rsidRPr="005D45CB" w:rsidRDefault="00712580" w:rsidP="005D45CB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D45CB">
        <w:rPr>
          <w:rFonts w:ascii="Times New Roman" w:hAnsi="Times New Roman"/>
          <w:sz w:val="24"/>
          <w:szCs w:val="24"/>
        </w:rPr>
        <w:t xml:space="preserve">Далее </w:t>
      </w:r>
      <w:proofErr w:type="spellStart"/>
      <w:r w:rsidRPr="005D45CB">
        <w:rPr>
          <w:rFonts w:ascii="Times New Roman" w:hAnsi="Times New Roman"/>
          <w:sz w:val="24"/>
          <w:szCs w:val="24"/>
        </w:rPr>
        <w:t>Кажурина</w:t>
      </w:r>
      <w:proofErr w:type="spellEnd"/>
      <w:r w:rsidRPr="005D45CB">
        <w:rPr>
          <w:rFonts w:ascii="Times New Roman" w:hAnsi="Times New Roman"/>
          <w:sz w:val="24"/>
          <w:szCs w:val="24"/>
        </w:rPr>
        <w:t xml:space="preserve"> Наталья Владимировна представили </w:t>
      </w:r>
      <w:r w:rsidR="00ED1495" w:rsidRPr="005D45CB">
        <w:rPr>
          <w:rFonts w:ascii="Times New Roman" w:hAnsi="Times New Roman"/>
          <w:sz w:val="24"/>
          <w:szCs w:val="24"/>
        </w:rPr>
        <w:t xml:space="preserve">анализ результатов Всероссийской олимпиады школьников по географии в 2024/2025 учебном году. Наталья Владимировна </w:t>
      </w:r>
      <w:r w:rsidR="005D45CB" w:rsidRPr="005D45CB">
        <w:rPr>
          <w:rFonts w:ascii="Times New Roman" w:hAnsi="Times New Roman"/>
          <w:sz w:val="24"/>
          <w:szCs w:val="24"/>
        </w:rPr>
        <w:t>отметила снижение</w:t>
      </w:r>
      <w:r w:rsidR="00ED1495" w:rsidRPr="005D45CB">
        <w:rPr>
          <w:rFonts w:ascii="Times New Roman" w:hAnsi="Times New Roman"/>
          <w:sz w:val="24"/>
          <w:szCs w:val="24"/>
        </w:rPr>
        <w:t xml:space="preserve"> числа участников муниципального этапа ВОШ. </w:t>
      </w:r>
      <w:r w:rsidR="005D45CB" w:rsidRPr="005D45CB">
        <w:rPr>
          <w:rFonts w:ascii="Times New Roman" w:hAnsi="Times New Roman"/>
          <w:sz w:val="24"/>
          <w:szCs w:val="24"/>
        </w:rPr>
        <w:t>В этом учебном году во Всероссийской олимпиады школьников приняли участие в</w:t>
      </w:r>
      <w:r w:rsidR="00ED1495" w:rsidRPr="005D45CB">
        <w:rPr>
          <w:rFonts w:ascii="Times New Roman" w:hAnsi="Times New Roman"/>
          <w:sz w:val="24"/>
          <w:szCs w:val="24"/>
        </w:rPr>
        <w:t xml:space="preserve">сего 10 </w:t>
      </w:r>
      <w:r w:rsidR="005D45CB" w:rsidRPr="005D45CB">
        <w:rPr>
          <w:rFonts w:ascii="Times New Roman" w:hAnsi="Times New Roman"/>
          <w:sz w:val="24"/>
          <w:szCs w:val="24"/>
        </w:rPr>
        <w:t>учеников 7-11 классов</w:t>
      </w:r>
      <w:r w:rsidR="00ED1495" w:rsidRPr="005D45CB">
        <w:rPr>
          <w:rFonts w:ascii="Times New Roman" w:hAnsi="Times New Roman"/>
          <w:sz w:val="24"/>
          <w:szCs w:val="24"/>
        </w:rPr>
        <w:t>.</w:t>
      </w:r>
      <w:r w:rsidR="005D45CB" w:rsidRPr="005D45CB">
        <w:rPr>
          <w:rFonts w:ascii="Times New Roman" w:hAnsi="Times New Roman"/>
          <w:sz w:val="24"/>
          <w:szCs w:val="24"/>
        </w:rPr>
        <w:t xml:space="preserve"> </w:t>
      </w:r>
      <w:r w:rsidR="00ED1495" w:rsidRPr="005D45CB">
        <w:rPr>
          <w:rFonts w:ascii="Times New Roman" w:hAnsi="Times New Roman"/>
          <w:sz w:val="24"/>
          <w:szCs w:val="24"/>
        </w:rPr>
        <w:t>Порог в 50% не перешагнул никто, следовательно</w:t>
      </w:r>
      <w:r w:rsidR="005D45CB" w:rsidRPr="005D45CB">
        <w:rPr>
          <w:rFonts w:ascii="Times New Roman" w:hAnsi="Times New Roman"/>
          <w:sz w:val="24"/>
          <w:szCs w:val="24"/>
        </w:rPr>
        <w:t xml:space="preserve"> </w:t>
      </w:r>
      <w:r w:rsidR="00ED1495" w:rsidRPr="005D45CB">
        <w:rPr>
          <w:rFonts w:ascii="Times New Roman" w:hAnsi="Times New Roman"/>
          <w:sz w:val="24"/>
          <w:szCs w:val="24"/>
        </w:rPr>
        <w:t xml:space="preserve">-нет ни </w:t>
      </w:r>
      <w:r w:rsidR="00ED1495" w:rsidRPr="005D45CB">
        <w:rPr>
          <w:rFonts w:ascii="Times New Roman" w:hAnsi="Times New Roman"/>
          <w:sz w:val="24"/>
          <w:szCs w:val="24"/>
        </w:rPr>
        <w:lastRenderedPageBreak/>
        <w:t>призёров, ни победителей.</w:t>
      </w:r>
      <w:r w:rsidR="005D45CB" w:rsidRPr="005D45CB">
        <w:rPr>
          <w:rFonts w:ascii="Times New Roman" w:hAnsi="Times New Roman"/>
          <w:sz w:val="24"/>
          <w:szCs w:val="24"/>
        </w:rPr>
        <w:t xml:space="preserve"> </w:t>
      </w:r>
      <w:r w:rsidR="00ED1495" w:rsidRPr="005D45CB">
        <w:rPr>
          <w:rFonts w:ascii="Times New Roman" w:hAnsi="Times New Roman"/>
          <w:sz w:val="24"/>
          <w:szCs w:val="24"/>
        </w:rPr>
        <w:t xml:space="preserve">Максимум 48 баллов набрал ученик 8 класса </w:t>
      </w:r>
      <w:r w:rsidR="00ED1495" w:rsidRPr="005D45CB">
        <w:rPr>
          <w:rFonts w:ascii="Times New Roman" w:hAnsi="Times New Roman"/>
          <w:b/>
          <w:sz w:val="24"/>
          <w:szCs w:val="24"/>
        </w:rPr>
        <w:t>Саянской</w:t>
      </w:r>
      <w:r w:rsidR="00ED1495" w:rsidRPr="005D45CB">
        <w:rPr>
          <w:rFonts w:ascii="Times New Roman" w:hAnsi="Times New Roman"/>
          <w:sz w:val="24"/>
          <w:szCs w:val="24"/>
        </w:rPr>
        <w:t xml:space="preserve"> школы </w:t>
      </w:r>
      <w:r w:rsidR="00ED1495" w:rsidRPr="005D45CB">
        <w:rPr>
          <w:rFonts w:ascii="Times New Roman" w:hAnsi="Times New Roman"/>
          <w:bCs/>
          <w:sz w:val="24"/>
          <w:szCs w:val="24"/>
        </w:rPr>
        <w:t>Гросс Макар</w:t>
      </w:r>
      <w:r w:rsidR="005D45CB" w:rsidRPr="005D45CB">
        <w:rPr>
          <w:rFonts w:ascii="Times New Roman" w:hAnsi="Times New Roman"/>
          <w:bCs/>
          <w:sz w:val="24"/>
          <w:szCs w:val="24"/>
        </w:rPr>
        <w:t>. П</w:t>
      </w:r>
      <w:r w:rsidR="00ED1495" w:rsidRPr="005D45CB">
        <w:rPr>
          <w:rFonts w:ascii="Times New Roman" w:hAnsi="Times New Roman"/>
          <w:bCs/>
          <w:sz w:val="24"/>
          <w:szCs w:val="24"/>
        </w:rPr>
        <w:t>ри выполнении работ</w:t>
      </w:r>
      <w:r w:rsidR="005D45CB" w:rsidRPr="005D45CB">
        <w:rPr>
          <w:rFonts w:ascii="Times New Roman" w:hAnsi="Times New Roman"/>
          <w:bCs/>
          <w:sz w:val="24"/>
          <w:szCs w:val="24"/>
        </w:rPr>
        <w:t xml:space="preserve"> учащиеся испытывают трудности</w:t>
      </w:r>
      <w:r w:rsidR="00ED1495" w:rsidRPr="005D45CB">
        <w:rPr>
          <w:rFonts w:ascii="Times New Roman" w:hAnsi="Times New Roman"/>
          <w:bCs/>
          <w:sz w:val="24"/>
          <w:szCs w:val="24"/>
        </w:rPr>
        <w:t>:</w:t>
      </w:r>
    </w:p>
    <w:p w:rsidR="00ED1495" w:rsidRPr="005D45CB" w:rsidRDefault="00ED1495" w:rsidP="005D45C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5D45CB">
        <w:rPr>
          <w:rFonts w:ascii="Times New Roman" w:hAnsi="Times New Roman"/>
          <w:sz w:val="24"/>
          <w:szCs w:val="24"/>
          <w:lang w:eastAsia="ru-RU"/>
        </w:rPr>
        <w:t xml:space="preserve">   неумение устанавливать причинно- следственные связи,</w:t>
      </w:r>
    </w:p>
    <w:p w:rsidR="00ED1495" w:rsidRPr="005D45CB" w:rsidRDefault="00ED1495" w:rsidP="005D45C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5D45CB">
        <w:rPr>
          <w:rFonts w:ascii="Times New Roman" w:hAnsi="Times New Roman"/>
          <w:sz w:val="24"/>
          <w:szCs w:val="24"/>
          <w:lang w:eastAsia="ru-RU"/>
        </w:rPr>
        <w:t xml:space="preserve">   сравнивать, выстраивать логические связи,</w:t>
      </w:r>
    </w:p>
    <w:p w:rsidR="00ED1495" w:rsidRPr="005D45CB" w:rsidRDefault="00ED1495" w:rsidP="005D45C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5D45CB">
        <w:rPr>
          <w:rFonts w:ascii="Times New Roman" w:hAnsi="Times New Roman"/>
          <w:sz w:val="24"/>
          <w:szCs w:val="24"/>
          <w:lang w:eastAsia="ru-RU"/>
        </w:rPr>
        <w:t xml:space="preserve">   отсутствие дополнительных часов для углублённого изучения предмета;</w:t>
      </w:r>
    </w:p>
    <w:p w:rsidR="00ED1495" w:rsidRPr="005D45CB" w:rsidRDefault="00ED1495" w:rsidP="005D45C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5D45CB">
        <w:rPr>
          <w:rFonts w:ascii="Times New Roman" w:hAnsi="Times New Roman"/>
          <w:sz w:val="24"/>
          <w:szCs w:val="24"/>
          <w:lang w:eastAsia="ru-RU"/>
        </w:rPr>
        <w:t xml:space="preserve">   несоответствие заданий программе данного класса (координаты, тип проекции (карта), знание фактического материала</w:t>
      </w:r>
    </w:p>
    <w:p w:rsidR="00ED1495" w:rsidRPr="005D45CB" w:rsidRDefault="00ED1495" w:rsidP="005D45CB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5D45CB">
        <w:rPr>
          <w:rFonts w:ascii="Times New Roman" w:hAnsi="Times New Roman"/>
          <w:sz w:val="24"/>
          <w:szCs w:val="24"/>
          <w:lang w:eastAsia="ru-RU"/>
        </w:rPr>
        <w:t>недостаточная индивидуальная работа с одарёнными детьми;</w:t>
      </w:r>
    </w:p>
    <w:p w:rsidR="00D8540D" w:rsidRPr="00D8540D" w:rsidRDefault="00D8540D" w:rsidP="00403D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D8540D">
        <w:rPr>
          <w:rFonts w:ascii="Times New Roman" w:hAnsi="Times New Roman"/>
          <w:bCs/>
          <w:sz w:val="24"/>
          <w:szCs w:val="28"/>
        </w:rPr>
        <w:t xml:space="preserve">Наталья Владимировна выделила следующие рекомендации для педагогов по вопросу подготовки учащихся к </w:t>
      </w:r>
      <w:proofErr w:type="spellStart"/>
      <w:r w:rsidR="005D45CB">
        <w:rPr>
          <w:rFonts w:ascii="Times New Roman" w:hAnsi="Times New Roman"/>
          <w:bCs/>
          <w:sz w:val="24"/>
          <w:szCs w:val="28"/>
        </w:rPr>
        <w:t>ВсОШ</w:t>
      </w:r>
      <w:proofErr w:type="spellEnd"/>
      <w:r w:rsidRPr="00D8540D">
        <w:rPr>
          <w:rFonts w:ascii="Times New Roman" w:hAnsi="Times New Roman"/>
          <w:bCs/>
          <w:sz w:val="24"/>
          <w:szCs w:val="28"/>
        </w:rPr>
        <w:t>:</w:t>
      </w:r>
    </w:p>
    <w:p w:rsidR="005D45CB" w:rsidRPr="005D45CB" w:rsidRDefault="005D45CB" w:rsidP="005D45CB">
      <w:pPr>
        <w:suppressAutoHyphens w:val="0"/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D45CB">
        <w:rPr>
          <w:rFonts w:ascii="Times New Roman" w:eastAsia="Calibri" w:hAnsi="Times New Roman"/>
          <w:sz w:val="24"/>
          <w:szCs w:val="24"/>
        </w:rPr>
        <w:t>Учителям-предметникам уделять больше внимания работе с одаренными детьми, предлагать задания, развивающие творческие способности учащихся.</w:t>
      </w:r>
    </w:p>
    <w:p w:rsidR="005D45CB" w:rsidRDefault="005D45CB" w:rsidP="005D45CB">
      <w:pPr>
        <w:suppressAutoHyphens w:val="0"/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92593">
        <w:rPr>
          <w:rFonts w:ascii="Times New Roman" w:eastAsia="Calibri" w:hAnsi="Times New Roman"/>
          <w:sz w:val="24"/>
          <w:szCs w:val="24"/>
        </w:rPr>
        <w:t>Продумать формы работы по повышению мотиваци</w:t>
      </w:r>
      <w:r>
        <w:rPr>
          <w:rFonts w:ascii="Times New Roman" w:eastAsia="Calibri" w:hAnsi="Times New Roman"/>
          <w:sz w:val="24"/>
          <w:szCs w:val="24"/>
        </w:rPr>
        <w:t>и и результативности учащихся для участия</w:t>
      </w:r>
      <w:r w:rsidRPr="00692593">
        <w:rPr>
          <w:rFonts w:ascii="Times New Roman" w:eastAsia="Calibri" w:hAnsi="Times New Roman"/>
          <w:sz w:val="24"/>
          <w:szCs w:val="24"/>
        </w:rPr>
        <w:t xml:space="preserve"> в олимпиадах.</w:t>
      </w:r>
    </w:p>
    <w:p w:rsidR="005D45CB" w:rsidRDefault="005D45CB" w:rsidP="005D45CB">
      <w:pPr>
        <w:suppressAutoHyphens w:val="0"/>
        <w:spacing w:after="160" w:line="36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Популяризация предмета «география».</w:t>
      </w:r>
    </w:p>
    <w:p w:rsidR="00D8540D" w:rsidRPr="00026064" w:rsidRDefault="00D8540D" w:rsidP="00403D77">
      <w:pPr>
        <w:pStyle w:val="a5"/>
        <w:ind w:firstLine="708"/>
        <w:jc w:val="both"/>
        <w:rPr>
          <w:rFonts w:ascii="Times New Roman" w:eastAsia="Calibri" w:hAnsi="Times New Roman"/>
          <w:szCs w:val="28"/>
        </w:rPr>
      </w:pPr>
      <w:r w:rsidRPr="00403D77">
        <w:rPr>
          <w:rFonts w:ascii="Times New Roman" w:eastAsia="Calibri" w:hAnsi="Times New Roman"/>
          <w:b/>
          <w:szCs w:val="28"/>
        </w:rPr>
        <w:t>Решение по третьему вопросу:</w:t>
      </w:r>
      <w:r w:rsidRPr="00026064">
        <w:rPr>
          <w:rFonts w:ascii="Times New Roman" w:eastAsia="Calibri" w:hAnsi="Times New Roman"/>
          <w:szCs w:val="28"/>
        </w:rPr>
        <w:t xml:space="preserve"> В процессе подготовки к </w:t>
      </w:r>
      <w:proofErr w:type="spellStart"/>
      <w:r w:rsidR="005D45CB">
        <w:rPr>
          <w:rFonts w:ascii="Times New Roman" w:eastAsia="Calibri" w:hAnsi="Times New Roman"/>
          <w:szCs w:val="28"/>
        </w:rPr>
        <w:t>ВсОШ</w:t>
      </w:r>
      <w:proofErr w:type="spellEnd"/>
      <w:r w:rsidR="005D45CB">
        <w:rPr>
          <w:rFonts w:ascii="Times New Roman" w:eastAsia="Calibri" w:hAnsi="Times New Roman"/>
          <w:szCs w:val="28"/>
        </w:rPr>
        <w:t xml:space="preserve"> в</w:t>
      </w:r>
      <w:r w:rsidRPr="00026064">
        <w:rPr>
          <w:rFonts w:ascii="Times New Roman" w:eastAsia="Calibri" w:hAnsi="Times New Roman"/>
          <w:szCs w:val="28"/>
        </w:rPr>
        <w:t xml:space="preserve"> 2025 года</w:t>
      </w:r>
      <w:r w:rsidR="005D45CB">
        <w:rPr>
          <w:rFonts w:ascii="Times New Roman" w:eastAsia="Calibri" w:hAnsi="Times New Roman"/>
          <w:szCs w:val="28"/>
        </w:rPr>
        <w:t xml:space="preserve"> п</w:t>
      </w:r>
      <w:r w:rsidRPr="00026064">
        <w:rPr>
          <w:rFonts w:ascii="Times New Roman" w:eastAsia="Calibri" w:hAnsi="Times New Roman"/>
          <w:szCs w:val="28"/>
        </w:rPr>
        <w:t>ринять во внимание вышеуказанные рекомендации.</w:t>
      </w:r>
    </w:p>
    <w:p w:rsidR="00D8540D" w:rsidRPr="00026064" w:rsidRDefault="00D8540D" w:rsidP="00403D77">
      <w:pPr>
        <w:pStyle w:val="a5"/>
        <w:ind w:firstLine="708"/>
        <w:jc w:val="both"/>
        <w:rPr>
          <w:rFonts w:ascii="Times New Roman" w:eastAsia="Calibri" w:hAnsi="Times New Roman"/>
          <w:szCs w:val="28"/>
        </w:rPr>
      </w:pPr>
    </w:p>
    <w:p w:rsidR="00D8540D" w:rsidRPr="00026064" w:rsidRDefault="00B40416" w:rsidP="00403D77">
      <w:pPr>
        <w:ind w:firstLine="708"/>
        <w:jc w:val="both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Пятым</w:t>
      </w:r>
      <w:r w:rsidR="00D8540D" w:rsidRPr="00026064">
        <w:rPr>
          <w:rFonts w:ascii="Times New Roman" w:eastAsia="Calibri" w:hAnsi="Times New Roman"/>
          <w:szCs w:val="28"/>
        </w:rPr>
        <w:t xml:space="preserve"> вопросом </w:t>
      </w:r>
      <w:r w:rsidRPr="00474CE1">
        <w:rPr>
          <w:rFonts w:ascii="Times New Roman" w:hAnsi="Times New Roman"/>
          <w:bCs/>
          <w:sz w:val="24"/>
          <w:szCs w:val="24"/>
        </w:rPr>
        <w:t xml:space="preserve">Демичева Алевтина Анатольевна </w:t>
      </w:r>
      <w:r w:rsidR="00D8540D" w:rsidRPr="00026064">
        <w:rPr>
          <w:rFonts w:ascii="Times New Roman" w:eastAsia="Calibri" w:hAnsi="Times New Roman"/>
          <w:szCs w:val="28"/>
        </w:rPr>
        <w:t>осветила тему «</w:t>
      </w:r>
      <w:r w:rsidRPr="00474CE1">
        <w:rPr>
          <w:rFonts w:ascii="Times New Roman" w:hAnsi="Times New Roman"/>
          <w:color w:val="000000" w:themeColor="text1"/>
          <w:sz w:val="24"/>
          <w:szCs w:val="24"/>
        </w:rPr>
        <w:t>Возможности искусственного интеллекта в современном образовании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D8540D" w:rsidRPr="00026064">
        <w:rPr>
          <w:rFonts w:ascii="Times New Roman" w:eastAsia="Calibri" w:hAnsi="Times New Roman"/>
          <w:szCs w:val="28"/>
        </w:rPr>
        <w:t>. Привела  наиболее актуальные и результативные приёмы, а так же  рассказала об особенностях данных приёмов.</w:t>
      </w:r>
    </w:p>
    <w:p w:rsidR="0014538E" w:rsidRPr="00026064" w:rsidRDefault="00D8540D" w:rsidP="00403D77">
      <w:pPr>
        <w:pStyle w:val="a5"/>
        <w:jc w:val="both"/>
        <w:rPr>
          <w:rFonts w:ascii="Times New Roman" w:eastAsia="Calibri" w:hAnsi="Times New Roman"/>
          <w:szCs w:val="28"/>
        </w:rPr>
      </w:pPr>
      <w:r w:rsidRPr="00026064">
        <w:rPr>
          <w:rFonts w:ascii="Times New Roman" w:eastAsia="Calibri" w:hAnsi="Times New Roman"/>
          <w:szCs w:val="28"/>
        </w:rPr>
        <w:t xml:space="preserve">          </w:t>
      </w:r>
      <w:r w:rsidR="00557FBF" w:rsidRPr="00403D77">
        <w:rPr>
          <w:rFonts w:ascii="Times New Roman" w:eastAsia="Calibri" w:hAnsi="Times New Roman"/>
          <w:b/>
          <w:szCs w:val="28"/>
        </w:rPr>
        <w:t xml:space="preserve">Решение по </w:t>
      </w:r>
      <w:r w:rsidR="00B40416">
        <w:rPr>
          <w:rFonts w:ascii="Times New Roman" w:eastAsia="Calibri" w:hAnsi="Times New Roman"/>
          <w:b/>
          <w:szCs w:val="28"/>
        </w:rPr>
        <w:t>пя</w:t>
      </w:r>
      <w:r w:rsidR="00557FBF" w:rsidRPr="00403D77">
        <w:rPr>
          <w:rFonts w:ascii="Times New Roman" w:eastAsia="Calibri" w:hAnsi="Times New Roman"/>
          <w:b/>
          <w:szCs w:val="28"/>
        </w:rPr>
        <w:t>тому вопросу:</w:t>
      </w:r>
      <w:r w:rsidR="00557FBF" w:rsidRPr="00026064">
        <w:rPr>
          <w:rFonts w:ascii="Times New Roman" w:eastAsia="Calibri" w:hAnsi="Times New Roman"/>
          <w:szCs w:val="28"/>
        </w:rPr>
        <w:t xml:space="preserve"> </w:t>
      </w:r>
      <w:r w:rsidR="00B40416" w:rsidRPr="00026064">
        <w:rPr>
          <w:rFonts w:ascii="Times New Roman" w:eastAsia="Calibri" w:hAnsi="Times New Roman"/>
          <w:szCs w:val="28"/>
        </w:rPr>
        <w:t>использовать в своей работе</w:t>
      </w:r>
      <w:r w:rsidR="00B40416">
        <w:rPr>
          <w:rFonts w:ascii="Times New Roman" w:eastAsia="Calibri" w:hAnsi="Times New Roman"/>
          <w:szCs w:val="28"/>
        </w:rPr>
        <w:t xml:space="preserve"> в</w:t>
      </w:r>
      <w:r w:rsidR="00B40416" w:rsidRPr="00474CE1">
        <w:rPr>
          <w:rFonts w:ascii="Times New Roman" w:hAnsi="Times New Roman"/>
          <w:color w:val="000000" w:themeColor="text1"/>
          <w:sz w:val="24"/>
          <w:szCs w:val="24"/>
        </w:rPr>
        <w:t>озможности искусственного интеллекта</w:t>
      </w:r>
    </w:p>
    <w:p w:rsidR="00026064" w:rsidRPr="00403D77" w:rsidRDefault="00026064" w:rsidP="00403D77">
      <w:pPr>
        <w:jc w:val="both"/>
        <w:rPr>
          <w:rFonts w:ascii="Times New Roman" w:eastAsia="Calibri" w:hAnsi="Times New Roman"/>
          <w:b/>
          <w:szCs w:val="28"/>
        </w:rPr>
      </w:pPr>
      <w:r w:rsidRPr="00403D77">
        <w:rPr>
          <w:rFonts w:ascii="Times New Roman" w:eastAsia="Calibri" w:hAnsi="Times New Roman"/>
          <w:b/>
          <w:szCs w:val="28"/>
        </w:rPr>
        <w:t xml:space="preserve">Подведение итогов работы. </w:t>
      </w:r>
    </w:p>
    <w:p w:rsidR="00026064" w:rsidRPr="00026064" w:rsidRDefault="00026064" w:rsidP="00403D77">
      <w:pPr>
        <w:jc w:val="both"/>
        <w:rPr>
          <w:rFonts w:ascii="Times New Roman" w:eastAsia="Calibri" w:hAnsi="Times New Roman"/>
          <w:szCs w:val="28"/>
        </w:rPr>
      </w:pPr>
      <w:r w:rsidRPr="00026064">
        <w:rPr>
          <w:rFonts w:ascii="Times New Roman" w:eastAsia="Calibri" w:hAnsi="Times New Roman"/>
          <w:szCs w:val="28"/>
        </w:rPr>
        <w:t xml:space="preserve">Учитывать в работе </w:t>
      </w:r>
      <w:r w:rsidR="00B40416">
        <w:rPr>
          <w:rFonts w:ascii="Times New Roman" w:eastAsia="Calibri" w:hAnsi="Times New Roman"/>
          <w:szCs w:val="28"/>
        </w:rPr>
        <w:t>полученную информацию,</w:t>
      </w:r>
      <w:r w:rsidRPr="00026064">
        <w:rPr>
          <w:rFonts w:ascii="Times New Roman" w:eastAsia="Calibri" w:hAnsi="Times New Roman"/>
          <w:szCs w:val="28"/>
        </w:rPr>
        <w:t xml:space="preserve"> </w:t>
      </w:r>
      <w:r w:rsidR="00B40416">
        <w:rPr>
          <w:rFonts w:ascii="Times New Roman" w:hAnsi="Times New Roman"/>
          <w:sz w:val="24"/>
          <w:szCs w:val="24"/>
        </w:rPr>
        <w:t>с</w:t>
      </w:r>
      <w:r w:rsidR="00B40416" w:rsidRPr="00B40416">
        <w:rPr>
          <w:rFonts w:ascii="Times New Roman" w:hAnsi="Times New Roman"/>
          <w:sz w:val="24"/>
          <w:szCs w:val="24"/>
        </w:rPr>
        <w:t>овершенствова</w:t>
      </w:r>
      <w:r w:rsidR="00B40416">
        <w:rPr>
          <w:rFonts w:ascii="Times New Roman" w:hAnsi="Times New Roman"/>
          <w:sz w:val="24"/>
          <w:szCs w:val="24"/>
        </w:rPr>
        <w:t>ть</w:t>
      </w:r>
      <w:r w:rsidR="00B40416" w:rsidRPr="00B40416">
        <w:rPr>
          <w:rFonts w:ascii="Times New Roman" w:hAnsi="Times New Roman"/>
          <w:sz w:val="24"/>
          <w:szCs w:val="24"/>
        </w:rPr>
        <w:t xml:space="preserve"> умени</w:t>
      </w:r>
      <w:r w:rsidR="00B40416">
        <w:rPr>
          <w:rFonts w:ascii="Times New Roman" w:hAnsi="Times New Roman"/>
          <w:sz w:val="24"/>
          <w:szCs w:val="24"/>
        </w:rPr>
        <w:t>я</w:t>
      </w:r>
      <w:r w:rsidR="00B40416" w:rsidRPr="00B40416">
        <w:rPr>
          <w:rFonts w:ascii="Times New Roman" w:hAnsi="Times New Roman"/>
          <w:sz w:val="24"/>
          <w:szCs w:val="24"/>
        </w:rPr>
        <w:t xml:space="preserve"> педагогов планировать урок в условиях технологического обновления с учетом диагностики образовательных результатов обучающихся</w:t>
      </w:r>
    </w:p>
    <w:p w:rsidR="00026064" w:rsidRDefault="00026064" w:rsidP="00026064">
      <w:pPr>
        <w:pStyle w:val="a5"/>
        <w:rPr>
          <w:rFonts w:ascii="Times New Roman" w:eastAsia="Calibri" w:hAnsi="Times New Roman"/>
          <w:szCs w:val="28"/>
        </w:rPr>
      </w:pPr>
      <w:r w:rsidRPr="00026064">
        <w:rPr>
          <w:rFonts w:ascii="Times New Roman" w:eastAsia="Calibri" w:hAnsi="Times New Roman"/>
          <w:szCs w:val="28"/>
        </w:rPr>
        <w:t xml:space="preserve">           Руководитель РМО учителей географии            </w:t>
      </w:r>
      <w:r w:rsidR="00B146F4">
        <w:rPr>
          <w:rFonts w:ascii="Times New Roman" w:eastAsia="Calibri" w:hAnsi="Times New Roman"/>
          <w:szCs w:val="28"/>
        </w:rPr>
        <w:t xml:space="preserve">                   </w:t>
      </w:r>
      <w:r w:rsidRPr="00026064">
        <w:rPr>
          <w:rFonts w:ascii="Times New Roman" w:eastAsia="Calibri" w:hAnsi="Times New Roman"/>
          <w:szCs w:val="28"/>
        </w:rPr>
        <w:t xml:space="preserve">  Южакова О.А.</w:t>
      </w:r>
    </w:p>
    <w:p w:rsidR="00026064" w:rsidRPr="00026064" w:rsidRDefault="00026064" w:rsidP="00026064">
      <w:pPr>
        <w:pStyle w:val="a5"/>
        <w:rPr>
          <w:rFonts w:ascii="Times New Roman" w:eastAsia="Calibri" w:hAnsi="Times New Roman"/>
          <w:szCs w:val="28"/>
        </w:rPr>
      </w:pPr>
    </w:p>
    <w:p w:rsidR="00026064" w:rsidRPr="00026064" w:rsidRDefault="00026064" w:rsidP="00026064">
      <w:pPr>
        <w:pStyle w:val="a5"/>
        <w:rPr>
          <w:rFonts w:ascii="Times New Roman" w:eastAsia="Calibri" w:hAnsi="Times New Roman"/>
          <w:szCs w:val="28"/>
        </w:rPr>
      </w:pPr>
      <w:r w:rsidRPr="00026064">
        <w:rPr>
          <w:rFonts w:ascii="Times New Roman" w:eastAsia="Calibri" w:hAnsi="Times New Roman"/>
          <w:szCs w:val="28"/>
        </w:rPr>
        <w:t xml:space="preserve">           </w:t>
      </w:r>
      <w:r w:rsidR="00B146F4">
        <w:rPr>
          <w:rFonts w:ascii="Times New Roman" w:eastAsia="Calibri" w:hAnsi="Times New Roman"/>
          <w:szCs w:val="28"/>
        </w:rPr>
        <w:t>Ведущий специалист</w:t>
      </w:r>
      <w:r w:rsidRPr="00026064">
        <w:rPr>
          <w:rFonts w:ascii="Times New Roman" w:eastAsia="Calibri" w:hAnsi="Times New Roman"/>
          <w:szCs w:val="28"/>
        </w:rPr>
        <w:t xml:space="preserve"> ОО                             </w:t>
      </w:r>
      <w:r>
        <w:rPr>
          <w:rFonts w:ascii="Times New Roman" w:eastAsia="Calibri" w:hAnsi="Times New Roman"/>
          <w:szCs w:val="28"/>
        </w:rPr>
        <w:t xml:space="preserve">                   </w:t>
      </w:r>
      <w:r w:rsidRPr="00026064">
        <w:rPr>
          <w:rFonts w:ascii="Times New Roman" w:eastAsia="Calibri" w:hAnsi="Times New Roman"/>
          <w:szCs w:val="28"/>
        </w:rPr>
        <w:t xml:space="preserve">      </w:t>
      </w:r>
      <w:r w:rsidR="00B146F4">
        <w:rPr>
          <w:rFonts w:ascii="Times New Roman" w:eastAsia="Calibri" w:hAnsi="Times New Roman"/>
          <w:szCs w:val="28"/>
        </w:rPr>
        <w:t xml:space="preserve"> </w:t>
      </w:r>
      <w:r w:rsidRPr="00026064">
        <w:rPr>
          <w:rFonts w:ascii="Times New Roman" w:eastAsia="Calibri" w:hAnsi="Times New Roman"/>
          <w:szCs w:val="28"/>
        </w:rPr>
        <w:t xml:space="preserve">     </w:t>
      </w:r>
      <w:r w:rsidR="00B40416">
        <w:rPr>
          <w:rFonts w:ascii="Times New Roman" w:eastAsia="Calibri" w:hAnsi="Times New Roman"/>
          <w:szCs w:val="28"/>
        </w:rPr>
        <w:t xml:space="preserve">Степанова </w:t>
      </w:r>
      <w:proofErr w:type="gramStart"/>
      <w:r w:rsidR="00B40416">
        <w:rPr>
          <w:rFonts w:ascii="Times New Roman" w:eastAsia="Calibri" w:hAnsi="Times New Roman"/>
          <w:szCs w:val="28"/>
        </w:rPr>
        <w:t>Т.В.</w:t>
      </w:r>
      <w:r w:rsidRPr="00026064">
        <w:rPr>
          <w:rFonts w:ascii="Times New Roman" w:eastAsia="Calibri" w:hAnsi="Times New Roman"/>
          <w:szCs w:val="28"/>
        </w:rPr>
        <w:t>.</w:t>
      </w:r>
      <w:proofErr w:type="gramEnd"/>
    </w:p>
    <w:p w:rsidR="00D8540D" w:rsidRPr="00D8540D" w:rsidRDefault="00D8540D" w:rsidP="00D8540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2580" w:rsidRPr="00D8540D" w:rsidRDefault="00712580" w:rsidP="00D8540D">
      <w:pPr>
        <w:pStyle w:val="a5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</w:p>
    <w:p w:rsidR="00605694" w:rsidRPr="00D8540D" w:rsidRDefault="00605694" w:rsidP="00D8540D">
      <w:pPr>
        <w:pStyle w:val="a5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</w:p>
    <w:p w:rsidR="001838B4" w:rsidRPr="005169EB" w:rsidRDefault="001838B4">
      <w:pPr>
        <w:rPr>
          <w:rFonts w:ascii="Times New Roman" w:hAnsi="Times New Roman"/>
        </w:rPr>
      </w:pPr>
    </w:p>
    <w:sectPr w:rsidR="001838B4" w:rsidRPr="0051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betan Machine Uni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F00"/>
    <w:multiLevelType w:val="hybridMultilevel"/>
    <w:tmpl w:val="B8C4B49C"/>
    <w:lvl w:ilvl="0" w:tplc="1F58F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E54DE"/>
    <w:multiLevelType w:val="hybridMultilevel"/>
    <w:tmpl w:val="6768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16AC8"/>
    <w:multiLevelType w:val="hybridMultilevel"/>
    <w:tmpl w:val="AC0A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604C7"/>
    <w:multiLevelType w:val="hybridMultilevel"/>
    <w:tmpl w:val="CD8ADEAA"/>
    <w:lvl w:ilvl="0" w:tplc="0F6AAC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B67CA"/>
    <w:multiLevelType w:val="hybridMultilevel"/>
    <w:tmpl w:val="37C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250D9"/>
    <w:multiLevelType w:val="multilevel"/>
    <w:tmpl w:val="6BB250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89"/>
    <w:rsid w:val="00026064"/>
    <w:rsid w:val="000824AB"/>
    <w:rsid w:val="000C2E7E"/>
    <w:rsid w:val="0014538E"/>
    <w:rsid w:val="001838B4"/>
    <w:rsid w:val="002647A3"/>
    <w:rsid w:val="00344BB1"/>
    <w:rsid w:val="003E6EAD"/>
    <w:rsid w:val="00403D77"/>
    <w:rsid w:val="00474CE1"/>
    <w:rsid w:val="005169EB"/>
    <w:rsid w:val="00557E7F"/>
    <w:rsid w:val="00557FBF"/>
    <w:rsid w:val="005D45CB"/>
    <w:rsid w:val="00605694"/>
    <w:rsid w:val="0060569B"/>
    <w:rsid w:val="006D0389"/>
    <w:rsid w:val="00712580"/>
    <w:rsid w:val="00860F0A"/>
    <w:rsid w:val="008E5F60"/>
    <w:rsid w:val="009A4CEE"/>
    <w:rsid w:val="00B146F4"/>
    <w:rsid w:val="00B40416"/>
    <w:rsid w:val="00BA54D0"/>
    <w:rsid w:val="00BE2580"/>
    <w:rsid w:val="00D8540D"/>
    <w:rsid w:val="00E5032A"/>
    <w:rsid w:val="00ED1495"/>
    <w:rsid w:val="00F3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A4BF"/>
  <w15:docId w15:val="{854B0209-F19B-4B26-A8A6-145BE18E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CB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694"/>
    <w:pPr>
      <w:ind w:left="720"/>
    </w:pPr>
  </w:style>
  <w:style w:type="paragraph" w:customStyle="1" w:styleId="msonospacing0">
    <w:name w:val="msonospacing"/>
    <w:basedOn w:val="a"/>
    <w:rsid w:val="0060569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605694"/>
    <w:rPr>
      <w:rFonts w:ascii="Arial" w:hAnsi="Arial" w:cs="Arial" w:hint="default"/>
      <w:lang w:val="ru-RU"/>
    </w:rPr>
  </w:style>
  <w:style w:type="character" w:customStyle="1" w:styleId="fontstyle01">
    <w:name w:val="fontstyle01"/>
    <w:rsid w:val="00605694"/>
    <w:rPr>
      <w:rFonts w:ascii="Times New Roman" w:hAnsi="Times New Roman" w:cs="Times New Roman" w:hint="default"/>
      <w:b/>
      <w:bCs/>
      <w:i w:val="0"/>
      <w:iCs w:val="0"/>
      <w:color w:val="00000A"/>
      <w:sz w:val="28"/>
      <w:szCs w:val="28"/>
    </w:rPr>
  </w:style>
  <w:style w:type="character" w:styleId="a4">
    <w:name w:val="Strong"/>
    <w:basedOn w:val="a0"/>
    <w:uiPriority w:val="22"/>
    <w:qFormat/>
    <w:rsid w:val="00605694"/>
    <w:rPr>
      <w:b/>
      <w:bCs/>
    </w:rPr>
  </w:style>
  <w:style w:type="paragraph" w:styleId="a5">
    <w:name w:val="No Spacing"/>
    <w:uiPriority w:val="1"/>
    <w:qFormat/>
    <w:rsid w:val="00E5032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customStyle="1" w:styleId="TableGrid">
    <w:name w:val="TableGrid"/>
    <w:rsid w:val="0071258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453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2024-11-01T02:11:00Z</dcterms:created>
  <dcterms:modified xsi:type="dcterms:W3CDTF">2025-03-04T01:10:00Z</dcterms:modified>
</cp:coreProperties>
</file>