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EE5" w:rsidRPr="00E2682C" w:rsidRDefault="00593EE5" w:rsidP="00E2682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682C">
        <w:rPr>
          <w:rFonts w:ascii="Times New Roman" w:eastAsia="Calibri" w:hAnsi="Times New Roman" w:cs="Times New Roman"/>
          <w:b/>
          <w:sz w:val="28"/>
          <w:szCs w:val="28"/>
        </w:rPr>
        <w:t>Протокол №2</w:t>
      </w:r>
      <w:r w:rsidR="00E2682C">
        <w:rPr>
          <w:rFonts w:ascii="Times New Roman" w:eastAsia="Calibri" w:hAnsi="Times New Roman" w:cs="Times New Roman"/>
          <w:b/>
          <w:sz w:val="28"/>
          <w:szCs w:val="28"/>
        </w:rPr>
        <w:t xml:space="preserve"> от </w:t>
      </w:r>
      <w:r w:rsidR="00E2682C" w:rsidRPr="00E2682C">
        <w:rPr>
          <w:rFonts w:ascii="Times New Roman" w:eastAsia="Calibri" w:hAnsi="Times New Roman" w:cs="Times New Roman"/>
          <w:b/>
          <w:sz w:val="28"/>
          <w:szCs w:val="28"/>
        </w:rPr>
        <w:t>11.03.2026 г.</w:t>
      </w:r>
    </w:p>
    <w:p w:rsidR="00593EE5" w:rsidRDefault="00593EE5" w:rsidP="00593EE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93EE5" w:rsidRDefault="00593EE5" w:rsidP="00593EE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заседания районного РМО у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чителей начальных классов  </w:t>
      </w:r>
    </w:p>
    <w:p w:rsidR="00593EE5" w:rsidRDefault="00E2682C" w:rsidP="00593EE5">
      <w:pPr>
        <w:spacing w:after="160"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593EE5">
        <w:rPr>
          <w:rFonts w:ascii="Times New Roman" w:hAnsi="Times New Roman" w:cs="Times New Roman"/>
          <w:sz w:val="28"/>
          <w:szCs w:val="28"/>
        </w:rPr>
        <w:t>ерез групповой звонок в Максе</w:t>
      </w:r>
    </w:p>
    <w:p w:rsidR="00593EE5" w:rsidRDefault="00593EE5" w:rsidP="00593EE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Повестка дня:</w:t>
      </w:r>
    </w:p>
    <w:p w:rsidR="00593EE5" w:rsidRDefault="00593EE5" w:rsidP="00593EE5">
      <w:pPr>
        <w:spacing w:after="0"/>
        <w:ind w:left="-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1.Представление методической темы в рамках аттестации.</w:t>
      </w:r>
    </w:p>
    <w:p w:rsidR="00593EE5" w:rsidRDefault="00593EE5" w:rsidP="00593EE5">
      <w:pPr>
        <w:spacing w:after="0"/>
        <w:ind w:left="-709"/>
        <w:rPr>
          <w:rFonts w:ascii="Times New Roman" w:eastAsia="Calibri" w:hAnsi="Times New Roman" w:cs="Times New Roman"/>
          <w:sz w:val="28"/>
          <w:szCs w:val="28"/>
        </w:rPr>
      </w:pPr>
    </w:p>
    <w:p w:rsidR="00593EE5" w:rsidRDefault="00E2682C" w:rsidP="00E2682C">
      <w:pPr>
        <w:shd w:val="clear" w:color="auto" w:fill="FFFFFF" w:themeFill="background1"/>
        <w:spacing w:after="0" w:line="240" w:lineRule="auto"/>
        <w:ind w:left="-709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По первому вопросу</w:t>
      </w:r>
      <w:r w:rsidR="00593EE5">
        <w:rPr>
          <w:rFonts w:ascii="Times New Roman" w:eastAsia="Calibri" w:hAnsi="Times New Roman" w:cs="Times New Roman"/>
          <w:sz w:val="28"/>
          <w:szCs w:val="28"/>
        </w:rPr>
        <w:t xml:space="preserve"> выступила Ларина Надежда Викторовна. Она  представила опыт работы по теме «</w:t>
      </w:r>
      <w:r w:rsidR="00DB5EE8">
        <w:rPr>
          <w:rFonts w:ascii="Times New Roman" w:eastAsia="Calibri" w:hAnsi="Times New Roman" w:cs="Times New Roman"/>
          <w:bCs/>
          <w:sz w:val="28"/>
          <w:szCs w:val="28"/>
        </w:rPr>
        <w:t>Формирование читательской грамотности у младших школьников  на уроках литературного чтения</w:t>
      </w:r>
      <w:r w:rsidR="00593EE5">
        <w:rPr>
          <w:rFonts w:ascii="Times New Roman" w:eastAsia="Calibri" w:hAnsi="Times New Roman" w:cs="Times New Roman"/>
          <w:sz w:val="28"/>
          <w:szCs w:val="28"/>
        </w:rPr>
        <w:t>». Надежда Викторовна озвучила цель и задачи своей работы, обосновала актуальность данной темы,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приёмы и способы работы, а так</w:t>
      </w:r>
      <w:r w:rsidR="00593EE5">
        <w:rPr>
          <w:rFonts w:ascii="Times New Roman" w:eastAsia="Calibri" w:hAnsi="Times New Roman" w:cs="Times New Roman"/>
          <w:sz w:val="28"/>
          <w:szCs w:val="28"/>
        </w:rPr>
        <w:t>же познакомила с результатами</w:t>
      </w:r>
      <w:r w:rsidR="00DB5EE8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593EE5">
        <w:rPr>
          <w:rFonts w:ascii="Times New Roman" w:eastAsia="Calibri" w:hAnsi="Times New Roman" w:cs="Times New Roman"/>
          <w:sz w:val="28"/>
          <w:szCs w:val="28"/>
        </w:rPr>
        <w:t xml:space="preserve"> планом дальнейшей работы над данной темы. Рассказала о </w:t>
      </w:r>
      <w:r>
        <w:rPr>
          <w:rFonts w:ascii="Times New Roman" w:eastAsia="Calibri" w:hAnsi="Times New Roman" w:cs="Times New Roman"/>
          <w:sz w:val="28"/>
          <w:szCs w:val="28"/>
        </w:rPr>
        <w:t>трудностях, возникающих</w:t>
      </w:r>
      <w:r w:rsidR="00593EE5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r>
        <w:rPr>
          <w:rFonts w:ascii="Times New Roman" w:eastAsia="Calibri" w:hAnsi="Times New Roman" w:cs="Times New Roman"/>
          <w:sz w:val="28"/>
          <w:szCs w:val="28"/>
        </w:rPr>
        <w:t>детей по данной теме.</w:t>
      </w:r>
    </w:p>
    <w:p w:rsidR="00593EE5" w:rsidRDefault="00593EE5" w:rsidP="00593EE5">
      <w:pPr>
        <w:shd w:val="clear" w:color="auto" w:fill="FFFFFF" w:themeFill="background1"/>
        <w:spacing w:after="0" w:line="254" w:lineRule="auto"/>
        <w:ind w:left="-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93EE5" w:rsidRDefault="00593EE5" w:rsidP="00E2682C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 xml:space="preserve">Решение.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Ходатайствовать  перед  аттестационной  комиссией о присвоении первой квалификационной  категории  по должности «учитель» </w:t>
      </w:r>
      <w:r>
        <w:rPr>
          <w:rFonts w:ascii="Times New Roman" w:eastAsia="Calibri" w:hAnsi="Times New Roman" w:cs="Times New Roman"/>
          <w:sz w:val="28"/>
          <w:szCs w:val="28"/>
        </w:rPr>
        <w:t>Лариной Надежде Викторовне.</w:t>
      </w:r>
    </w:p>
    <w:p w:rsidR="00593EE5" w:rsidRDefault="00593EE5" w:rsidP="00593EE5">
      <w:pPr>
        <w:ind w:left="-851"/>
        <w:rPr>
          <w:rFonts w:ascii="Times New Roman" w:eastAsia="Times New Roman" w:hAnsi="Times New Roman" w:cs="Times New Roman"/>
          <w:sz w:val="28"/>
          <w:szCs w:val="28"/>
        </w:rPr>
      </w:pPr>
    </w:p>
    <w:p w:rsidR="00593EE5" w:rsidRDefault="00593EE5" w:rsidP="00E2682C">
      <w:pPr>
        <w:ind w:left="-851"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РМО учителей начальных классов      М.А.</w:t>
      </w:r>
      <w:r w:rsidR="00E26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Федотко</w:t>
      </w:r>
      <w:proofErr w:type="spellEnd"/>
    </w:p>
    <w:p w:rsidR="00593EE5" w:rsidRDefault="00593EE5" w:rsidP="00593EE5"/>
    <w:p w:rsidR="00243381" w:rsidRDefault="00243381"/>
    <w:sectPr w:rsidR="00243381" w:rsidSect="00D24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3EE5"/>
    <w:rsid w:val="00243381"/>
    <w:rsid w:val="00593EE5"/>
    <w:rsid w:val="00D24EEF"/>
    <w:rsid w:val="00DB5EE8"/>
    <w:rsid w:val="00E2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BDCB"/>
  <w15:docId w15:val="{654CCC7F-73FA-42E1-B4C6-3E9E1AE6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6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2026-03-18T04:54:00Z</dcterms:created>
  <dcterms:modified xsi:type="dcterms:W3CDTF">2026-03-20T02:06:00Z</dcterms:modified>
</cp:coreProperties>
</file>