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94B" w:rsidRDefault="00A0194B" w:rsidP="00A0194B">
      <w:pPr>
        <w:jc w:val="center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>Протокол №</w:t>
      </w:r>
      <w:r>
        <w:rPr>
          <w:rFonts w:ascii="Times New Roman" w:eastAsia="Calibri" w:hAnsi="Times New Roman"/>
          <w:b/>
          <w:bCs/>
        </w:rPr>
        <w:t>2</w:t>
      </w:r>
    </w:p>
    <w:p w:rsidR="00A0194B" w:rsidRDefault="00A0194B" w:rsidP="00A0194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Заседание РМО учителей русского языка и литературы</w:t>
      </w:r>
    </w:p>
    <w:p w:rsidR="00A0194B" w:rsidRPr="00A0194B" w:rsidRDefault="00A0194B" w:rsidP="00A0194B">
      <w:pPr>
        <w:rPr>
          <w:rFonts w:ascii="Times New Roman" w:eastAsia="Calibri" w:hAnsi="Times New Roman"/>
          <w:b/>
        </w:rPr>
      </w:pPr>
      <w:r>
        <w:rPr>
          <w:rFonts w:ascii="Times New Roman" w:hAnsi="Times New Roman"/>
        </w:rPr>
        <w:t>по теме</w:t>
      </w:r>
      <w:r>
        <w:rPr>
          <w:rFonts w:ascii="Times New Roman" w:hAnsi="Times New Roman"/>
        </w:rPr>
        <w:t>: «</w:t>
      </w:r>
      <w:r w:rsidRPr="00A0194B">
        <w:rPr>
          <w:rFonts w:ascii="Times New Roman" w:eastAsia="Calibri" w:hAnsi="Times New Roman"/>
          <w:b/>
        </w:rPr>
        <w:t>Использование цифровых инструментов и ИИ в преподавании русского языка: возможности и риски».</w:t>
      </w:r>
    </w:p>
    <w:p w:rsidR="00A0194B" w:rsidRPr="007C7304" w:rsidRDefault="00A0194B" w:rsidP="00A0194B">
      <w:pPr>
        <w:spacing w:line="360" w:lineRule="auto"/>
        <w:jc w:val="both"/>
        <w:rPr>
          <w:rFonts w:ascii="Times New Roman" w:eastAsia="Calibri" w:hAnsi="Times New Roman"/>
          <w:color w:val="000000" w:themeColor="text1"/>
        </w:rPr>
      </w:pPr>
      <w:r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  <w:b/>
          <w:bCs/>
        </w:rPr>
        <w:t>Цель:</w:t>
      </w:r>
      <w:r>
        <w:rPr>
          <w:rFonts w:ascii="Times New Roman" w:eastAsia="Calibri" w:hAnsi="Times New Roman"/>
        </w:rPr>
        <w:t xml:space="preserve"> </w:t>
      </w:r>
      <w:bookmarkStart w:id="0" w:name="_GoBack"/>
      <w:r w:rsidRPr="007C7304">
        <w:rPr>
          <w:rFonts w:ascii="Times New Roman" w:hAnsi="Times New Roman"/>
          <w:color w:val="000000" w:themeColor="text1"/>
        </w:rPr>
        <w:t>проанализировать потенциал и риски использования цифровых инструментов и искусственного интеллекта (ИИ) в преподавании русского языка, обосновать методически грамотную интеграцию технологий для повышения эффективности обучения и развития языковых компетенций учащихся.</w:t>
      </w:r>
    </w:p>
    <w:bookmarkEnd w:id="0"/>
    <w:p w:rsidR="00A0194B" w:rsidRDefault="00A0194B" w:rsidP="00A0194B">
      <w:pPr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Место проведения: </w:t>
      </w:r>
      <w:r>
        <w:rPr>
          <w:rFonts w:ascii="Times New Roman" w:hAnsi="Times New Roman"/>
          <w:u w:val="single"/>
        </w:rPr>
        <w:t>МБОУ «Краснотуранская СОШ»</w:t>
      </w:r>
    </w:p>
    <w:p w:rsidR="00A0194B" w:rsidRDefault="00A0194B" w:rsidP="00A0194B">
      <w:pPr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От   </w:t>
      </w:r>
      <w:r>
        <w:rPr>
          <w:rFonts w:ascii="Times New Roman" w:hAnsi="Times New Roman"/>
          <w:u w:val="single"/>
        </w:rPr>
        <w:t>28.08.2026</w:t>
      </w:r>
      <w:r>
        <w:rPr>
          <w:rFonts w:ascii="Times New Roman" w:hAnsi="Times New Roman"/>
          <w:u w:val="single"/>
        </w:rPr>
        <w:t>г.</w:t>
      </w:r>
    </w:p>
    <w:p w:rsidR="00A0194B" w:rsidRDefault="00A0194B" w:rsidP="00A0194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Присутствовали: </w:t>
      </w:r>
    </w:p>
    <w:p w:rsidR="00A0194B" w:rsidRDefault="00A0194B" w:rsidP="00A0194B">
      <w:pPr>
        <w:numPr>
          <w:ilvl w:val="0"/>
          <w:numId w:val="1"/>
        </w:num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МБОУ «Кортузская СОШ» -Бойченко А.Н.</w:t>
      </w:r>
    </w:p>
    <w:p w:rsidR="00A0194B" w:rsidRDefault="007C7304" w:rsidP="00A0194B">
      <w:pPr>
        <w:numPr>
          <w:ilvl w:val="0"/>
          <w:numId w:val="1"/>
        </w:num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МБОУ «Саянская СОШ» -</w:t>
      </w:r>
      <w:r w:rsidR="00A0194B">
        <w:rPr>
          <w:rFonts w:ascii="Times New Roman" w:hAnsi="Times New Roman"/>
        </w:rPr>
        <w:t>Итпекова Л.В.</w:t>
      </w:r>
    </w:p>
    <w:p w:rsidR="00A0194B" w:rsidRDefault="00A0194B" w:rsidP="00A0194B">
      <w:pPr>
        <w:numPr>
          <w:ilvl w:val="0"/>
          <w:numId w:val="1"/>
        </w:num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МБОУ «Салбинская СОШ» - Минакова О.И.</w:t>
      </w:r>
    </w:p>
    <w:p w:rsidR="00A0194B" w:rsidRDefault="00A0194B" w:rsidP="00A0194B">
      <w:pPr>
        <w:numPr>
          <w:ilvl w:val="0"/>
          <w:numId w:val="1"/>
        </w:num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МБОУ «Восточенская СОШ» - Семенова Н.А., </w:t>
      </w:r>
      <w:proofErr w:type="spellStart"/>
      <w:r>
        <w:rPr>
          <w:rFonts w:ascii="Times New Roman" w:hAnsi="Times New Roman"/>
        </w:rPr>
        <w:t>Кибардина</w:t>
      </w:r>
      <w:proofErr w:type="spellEnd"/>
      <w:r>
        <w:rPr>
          <w:rFonts w:ascii="Times New Roman" w:hAnsi="Times New Roman"/>
        </w:rPr>
        <w:t xml:space="preserve"> А.В.</w:t>
      </w:r>
    </w:p>
    <w:p w:rsidR="00A0194B" w:rsidRDefault="00A0194B" w:rsidP="00A0194B">
      <w:pPr>
        <w:numPr>
          <w:ilvl w:val="0"/>
          <w:numId w:val="1"/>
        </w:num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МБОУ «</w:t>
      </w:r>
      <w:proofErr w:type="spellStart"/>
      <w:r>
        <w:rPr>
          <w:rFonts w:ascii="Times New Roman" w:hAnsi="Times New Roman"/>
        </w:rPr>
        <w:t>Новосыдинская</w:t>
      </w:r>
      <w:proofErr w:type="spellEnd"/>
      <w:r>
        <w:rPr>
          <w:rFonts w:ascii="Times New Roman" w:hAnsi="Times New Roman"/>
        </w:rPr>
        <w:t xml:space="preserve"> СОШ» – </w:t>
      </w:r>
      <w:proofErr w:type="spellStart"/>
      <w:r>
        <w:rPr>
          <w:rFonts w:ascii="Times New Roman" w:hAnsi="Times New Roman"/>
        </w:rPr>
        <w:t>Ишутинова</w:t>
      </w:r>
      <w:proofErr w:type="spellEnd"/>
      <w:r>
        <w:rPr>
          <w:rFonts w:ascii="Times New Roman" w:hAnsi="Times New Roman"/>
        </w:rPr>
        <w:t xml:space="preserve"> Л.Н.,</w:t>
      </w:r>
    </w:p>
    <w:p w:rsidR="007C7304" w:rsidRDefault="00A0194B" w:rsidP="0095520E">
      <w:pPr>
        <w:numPr>
          <w:ilvl w:val="0"/>
          <w:numId w:val="1"/>
        </w:numPr>
        <w:contextualSpacing/>
        <w:jc w:val="both"/>
        <w:rPr>
          <w:rFonts w:ascii="Times New Roman" w:hAnsi="Times New Roman"/>
        </w:rPr>
      </w:pPr>
      <w:r w:rsidRPr="007C7304">
        <w:rPr>
          <w:rFonts w:ascii="Times New Roman" w:hAnsi="Times New Roman"/>
        </w:rPr>
        <w:t xml:space="preserve">МБОУ «Краснотуранская СОШ» - </w:t>
      </w:r>
      <w:r w:rsidR="007C7304">
        <w:rPr>
          <w:rFonts w:ascii="Times New Roman" w:hAnsi="Times New Roman"/>
        </w:rPr>
        <w:t>Кастальская Н.А</w:t>
      </w:r>
      <w:r w:rsidR="007C7304">
        <w:rPr>
          <w:rFonts w:ascii="Times New Roman" w:hAnsi="Times New Roman"/>
        </w:rPr>
        <w:t>.</w:t>
      </w:r>
    </w:p>
    <w:p w:rsidR="00A0194B" w:rsidRPr="007C7304" w:rsidRDefault="00A0194B" w:rsidP="0095520E">
      <w:pPr>
        <w:numPr>
          <w:ilvl w:val="0"/>
          <w:numId w:val="1"/>
        </w:numPr>
        <w:contextualSpacing/>
        <w:jc w:val="both"/>
        <w:rPr>
          <w:rFonts w:ascii="Times New Roman" w:hAnsi="Times New Roman"/>
        </w:rPr>
      </w:pPr>
      <w:r w:rsidRPr="007C7304">
        <w:rPr>
          <w:rFonts w:ascii="Times New Roman" w:hAnsi="Times New Roman"/>
        </w:rPr>
        <w:t>МБОУ «</w:t>
      </w:r>
      <w:proofErr w:type="spellStart"/>
      <w:r w:rsidRPr="007C7304">
        <w:rPr>
          <w:rFonts w:ascii="Times New Roman" w:hAnsi="Times New Roman"/>
        </w:rPr>
        <w:t>Галактионовская</w:t>
      </w:r>
      <w:proofErr w:type="spellEnd"/>
      <w:r w:rsidRPr="007C7304">
        <w:rPr>
          <w:rFonts w:ascii="Times New Roman" w:hAnsi="Times New Roman"/>
        </w:rPr>
        <w:t xml:space="preserve"> ООШ» - </w:t>
      </w:r>
      <w:r w:rsidRPr="007C7304">
        <w:rPr>
          <w:rFonts w:ascii="Times New Roman" w:eastAsia="Calibri" w:hAnsi="Times New Roman"/>
        </w:rPr>
        <w:t xml:space="preserve"> В</w:t>
      </w:r>
      <w:r w:rsidR="007C7304">
        <w:rPr>
          <w:rFonts w:ascii="Times New Roman" w:eastAsia="Calibri" w:hAnsi="Times New Roman"/>
        </w:rPr>
        <w:t>асиленко А.В.</w:t>
      </w:r>
    </w:p>
    <w:p w:rsidR="00A0194B" w:rsidRDefault="00A0194B" w:rsidP="00A0194B">
      <w:pPr>
        <w:numPr>
          <w:ilvl w:val="0"/>
          <w:numId w:val="1"/>
        </w:numPr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</w:rPr>
        <w:t>МБОУ «Беллыкская СОШ» - Зиновьева М.В., Макарова О.С.</w:t>
      </w:r>
    </w:p>
    <w:p w:rsidR="00A0194B" w:rsidRDefault="00A0194B" w:rsidP="00A0194B">
      <w:pPr>
        <w:numPr>
          <w:ilvl w:val="0"/>
          <w:numId w:val="1"/>
        </w:numPr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</w:rPr>
        <w:t>МБОУ «</w:t>
      </w:r>
      <w:proofErr w:type="spellStart"/>
      <w:r>
        <w:rPr>
          <w:rFonts w:ascii="Times New Roman" w:eastAsia="Calibri" w:hAnsi="Times New Roman"/>
        </w:rPr>
        <w:t>Тубинская</w:t>
      </w:r>
      <w:proofErr w:type="spellEnd"/>
      <w:r>
        <w:rPr>
          <w:rFonts w:ascii="Times New Roman" w:eastAsia="Calibri" w:hAnsi="Times New Roman"/>
        </w:rPr>
        <w:t xml:space="preserve"> СОШ» - Остапенко Е.В.</w:t>
      </w:r>
    </w:p>
    <w:p w:rsidR="00A0194B" w:rsidRDefault="00A0194B" w:rsidP="00A0194B">
      <w:pPr>
        <w:numPr>
          <w:ilvl w:val="0"/>
          <w:numId w:val="1"/>
        </w:numPr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</w:rPr>
        <w:t xml:space="preserve">МБОУ «Николаевская ООШ» - </w:t>
      </w:r>
      <w:proofErr w:type="spellStart"/>
      <w:r>
        <w:rPr>
          <w:rFonts w:ascii="Times New Roman" w:eastAsia="Calibri" w:hAnsi="Times New Roman"/>
        </w:rPr>
        <w:t>Туманская</w:t>
      </w:r>
      <w:proofErr w:type="spellEnd"/>
      <w:r>
        <w:rPr>
          <w:rFonts w:ascii="Times New Roman" w:eastAsia="Calibri" w:hAnsi="Times New Roman"/>
        </w:rPr>
        <w:t xml:space="preserve"> Н.Е.</w:t>
      </w:r>
    </w:p>
    <w:p w:rsidR="00A0194B" w:rsidRDefault="00A0194B" w:rsidP="00A0194B">
      <w:p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11.МБОУ «</w:t>
      </w:r>
      <w:proofErr w:type="spellStart"/>
      <w:r>
        <w:rPr>
          <w:rFonts w:ascii="Times New Roman" w:hAnsi="Times New Roman"/>
        </w:rPr>
        <w:t>Лебяженская</w:t>
      </w:r>
      <w:proofErr w:type="spellEnd"/>
      <w:r>
        <w:rPr>
          <w:rFonts w:ascii="Times New Roman" w:hAnsi="Times New Roman"/>
        </w:rPr>
        <w:t xml:space="preserve"> СОШ» - Сычева Т.В.</w:t>
      </w:r>
    </w:p>
    <w:p w:rsidR="00A0194B" w:rsidRDefault="00A0194B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 xml:space="preserve">12. МБОУ «Белоярская ООШ» - </w:t>
      </w:r>
      <w:proofErr w:type="spellStart"/>
      <w:r>
        <w:rPr>
          <w:rFonts w:ascii="Times New Roman" w:eastAsia="Calibri" w:hAnsi="Times New Roman"/>
        </w:rPr>
        <w:t>Вилесова</w:t>
      </w:r>
      <w:proofErr w:type="spellEnd"/>
      <w:r>
        <w:rPr>
          <w:rFonts w:ascii="Times New Roman" w:eastAsia="Calibri" w:hAnsi="Times New Roman"/>
        </w:rPr>
        <w:t xml:space="preserve"> И.А</w:t>
      </w:r>
    </w:p>
    <w:p w:rsidR="00602CFD" w:rsidRDefault="00602CFD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13. МКОУ «Новотроицкая ООШ» - </w:t>
      </w:r>
      <w:proofErr w:type="spellStart"/>
      <w:r>
        <w:rPr>
          <w:rFonts w:ascii="Times New Roman" w:eastAsia="Calibri" w:hAnsi="Times New Roman"/>
        </w:rPr>
        <w:t>Еремеева</w:t>
      </w:r>
      <w:proofErr w:type="spellEnd"/>
      <w:r>
        <w:rPr>
          <w:rFonts w:ascii="Times New Roman" w:eastAsia="Calibri" w:hAnsi="Times New Roman"/>
        </w:rPr>
        <w:t xml:space="preserve"> Л.Н.</w:t>
      </w:r>
    </w:p>
    <w:p w:rsidR="00602CFD" w:rsidRDefault="00602CFD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14. МКОУ «</w:t>
      </w:r>
      <w:proofErr w:type="spellStart"/>
      <w:r>
        <w:rPr>
          <w:rFonts w:ascii="Times New Roman" w:eastAsia="Calibri" w:hAnsi="Times New Roman"/>
        </w:rPr>
        <w:t>Отрокская</w:t>
      </w:r>
      <w:proofErr w:type="spellEnd"/>
      <w:r>
        <w:rPr>
          <w:rFonts w:ascii="Times New Roman" w:eastAsia="Calibri" w:hAnsi="Times New Roman"/>
        </w:rPr>
        <w:t xml:space="preserve"> СОШ» - </w:t>
      </w:r>
      <w:proofErr w:type="spellStart"/>
      <w:proofErr w:type="gramStart"/>
      <w:r>
        <w:rPr>
          <w:rFonts w:ascii="Times New Roman" w:eastAsia="Calibri" w:hAnsi="Times New Roman"/>
        </w:rPr>
        <w:t>Клепацкая</w:t>
      </w:r>
      <w:proofErr w:type="spellEnd"/>
      <w:r>
        <w:rPr>
          <w:rFonts w:ascii="Times New Roman" w:eastAsia="Calibri" w:hAnsi="Times New Roman"/>
        </w:rPr>
        <w:t xml:space="preserve">  Д.А.</w:t>
      </w:r>
      <w:proofErr w:type="gramEnd"/>
    </w:p>
    <w:p w:rsidR="00602CFD" w:rsidRDefault="00602CFD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15.</w:t>
      </w:r>
      <w:r w:rsidR="007C7304">
        <w:rPr>
          <w:rFonts w:ascii="Times New Roman" w:eastAsia="Calibri" w:hAnsi="Times New Roman"/>
        </w:rPr>
        <w:t xml:space="preserve"> МКОУ «</w:t>
      </w:r>
      <w:proofErr w:type="spellStart"/>
      <w:r w:rsidR="007C7304">
        <w:rPr>
          <w:rFonts w:ascii="Times New Roman" w:eastAsia="Calibri" w:hAnsi="Times New Roman"/>
        </w:rPr>
        <w:t>Большетелекская</w:t>
      </w:r>
      <w:proofErr w:type="spellEnd"/>
      <w:r w:rsidR="007C7304">
        <w:rPr>
          <w:rFonts w:ascii="Times New Roman" w:eastAsia="Calibri" w:hAnsi="Times New Roman"/>
        </w:rPr>
        <w:t xml:space="preserve"> ООШ» - </w:t>
      </w:r>
      <w:proofErr w:type="spellStart"/>
      <w:r w:rsidR="007C7304">
        <w:rPr>
          <w:rFonts w:ascii="Times New Roman" w:eastAsia="Calibri" w:hAnsi="Times New Roman"/>
        </w:rPr>
        <w:t>Тремясова</w:t>
      </w:r>
      <w:proofErr w:type="spellEnd"/>
      <w:r w:rsidR="007C7304">
        <w:rPr>
          <w:rFonts w:ascii="Times New Roman" w:eastAsia="Calibri" w:hAnsi="Times New Roman"/>
        </w:rPr>
        <w:t xml:space="preserve"> В.В.</w:t>
      </w:r>
    </w:p>
    <w:p w:rsidR="007C7304" w:rsidRDefault="007C7304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16.МКОУ «Центральная ООШ» - Серпокрылова Е.В.</w:t>
      </w:r>
    </w:p>
    <w:p w:rsidR="007C7304" w:rsidRDefault="007C7304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17. МКОУ «</w:t>
      </w:r>
      <w:proofErr w:type="spellStart"/>
      <w:r>
        <w:rPr>
          <w:rFonts w:ascii="Times New Roman" w:eastAsia="Calibri" w:hAnsi="Times New Roman"/>
        </w:rPr>
        <w:t>Новоберезовская</w:t>
      </w:r>
      <w:proofErr w:type="spellEnd"/>
      <w:r>
        <w:rPr>
          <w:rFonts w:ascii="Times New Roman" w:eastAsia="Calibri" w:hAnsi="Times New Roman"/>
        </w:rPr>
        <w:t xml:space="preserve"> СОШ» - </w:t>
      </w:r>
      <w:proofErr w:type="spellStart"/>
      <w:r>
        <w:rPr>
          <w:rFonts w:ascii="Times New Roman" w:eastAsia="Calibri" w:hAnsi="Times New Roman"/>
        </w:rPr>
        <w:t>Базаркина</w:t>
      </w:r>
      <w:proofErr w:type="spellEnd"/>
      <w:r>
        <w:rPr>
          <w:rFonts w:ascii="Times New Roman" w:eastAsia="Calibri" w:hAnsi="Times New Roman"/>
        </w:rPr>
        <w:t xml:space="preserve"> Н.А.</w:t>
      </w:r>
    </w:p>
    <w:p w:rsidR="007C7304" w:rsidRDefault="007C7304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18. МКОУ «</w:t>
      </w:r>
      <w:proofErr w:type="spellStart"/>
      <w:r>
        <w:rPr>
          <w:rFonts w:ascii="Times New Roman" w:eastAsia="Calibri" w:hAnsi="Times New Roman"/>
        </w:rPr>
        <w:t>Большехабыкская</w:t>
      </w:r>
      <w:proofErr w:type="spellEnd"/>
      <w:r>
        <w:rPr>
          <w:rFonts w:ascii="Times New Roman" w:eastAsia="Calibri" w:hAnsi="Times New Roman"/>
        </w:rPr>
        <w:t xml:space="preserve"> СОШ» - Макаревич Т.Н.</w:t>
      </w:r>
    </w:p>
    <w:p w:rsidR="007C7304" w:rsidRDefault="007C7304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19. МКОУ «</w:t>
      </w:r>
      <w:proofErr w:type="spellStart"/>
      <w:r>
        <w:rPr>
          <w:rFonts w:ascii="Times New Roman" w:eastAsia="Calibri" w:hAnsi="Times New Roman"/>
        </w:rPr>
        <w:t>Курежская</w:t>
      </w:r>
      <w:proofErr w:type="spellEnd"/>
      <w:r>
        <w:rPr>
          <w:rFonts w:ascii="Times New Roman" w:eastAsia="Calibri" w:hAnsi="Times New Roman"/>
        </w:rPr>
        <w:t xml:space="preserve"> ООШ» - Власенко Н.П.</w:t>
      </w:r>
    </w:p>
    <w:p w:rsidR="007C7304" w:rsidRDefault="007C7304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20. МКОУ «Никольская СОШ» - Бутусова Д.А.</w:t>
      </w:r>
    </w:p>
    <w:p w:rsidR="007C7304" w:rsidRDefault="007C7304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21. МКОУ «</w:t>
      </w:r>
      <w:proofErr w:type="spellStart"/>
      <w:r>
        <w:rPr>
          <w:rFonts w:ascii="Times New Roman" w:eastAsia="Calibri" w:hAnsi="Times New Roman"/>
        </w:rPr>
        <w:t>Малохабыкская</w:t>
      </w:r>
      <w:proofErr w:type="spellEnd"/>
      <w:r>
        <w:rPr>
          <w:rFonts w:ascii="Times New Roman" w:eastAsia="Calibri" w:hAnsi="Times New Roman"/>
        </w:rPr>
        <w:t xml:space="preserve"> ООШ» - </w:t>
      </w:r>
      <w:proofErr w:type="spellStart"/>
      <w:r>
        <w:rPr>
          <w:rFonts w:ascii="Times New Roman" w:eastAsia="Calibri" w:hAnsi="Times New Roman"/>
        </w:rPr>
        <w:t>Бахтурова</w:t>
      </w:r>
      <w:proofErr w:type="spellEnd"/>
      <w:r>
        <w:rPr>
          <w:rFonts w:ascii="Times New Roman" w:eastAsia="Calibri" w:hAnsi="Times New Roman"/>
        </w:rPr>
        <w:t xml:space="preserve"> А.И.</w:t>
      </w:r>
    </w:p>
    <w:p w:rsidR="00A0194B" w:rsidRDefault="00A0194B" w:rsidP="00A0194B">
      <w:p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A0194B" w:rsidRDefault="00A0194B" w:rsidP="00A0194B">
      <w:p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Отсутствовали: </w:t>
      </w:r>
    </w:p>
    <w:p w:rsidR="00A0194B" w:rsidRDefault="00A0194B" w:rsidP="00A0194B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>МБОУ «Кр</w:t>
      </w:r>
      <w:r w:rsidR="007C7304">
        <w:rPr>
          <w:rFonts w:ascii="Times New Roman" w:hAnsi="Times New Roman"/>
        </w:rPr>
        <w:t>а</w:t>
      </w:r>
      <w:r>
        <w:rPr>
          <w:rFonts w:ascii="Times New Roman" w:hAnsi="Times New Roman"/>
        </w:rPr>
        <w:t>снотуранская СОШ» -</w:t>
      </w:r>
      <w:r w:rsidR="007C73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Воробьева Ю.В.</w:t>
      </w:r>
      <w:r w:rsidR="007C7304">
        <w:t xml:space="preserve"> </w:t>
      </w:r>
      <w:proofErr w:type="spellStart"/>
      <w:r w:rsidR="007C7304" w:rsidRPr="007C7304">
        <w:rPr>
          <w:rFonts w:ascii="Times New Roman" w:hAnsi="Times New Roman"/>
        </w:rPr>
        <w:t>Лябахова</w:t>
      </w:r>
      <w:proofErr w:type="spellEnd"/>
      <w:r w:rsidR="007C7304" w:rsidRPr="007C7304">
        <w:rPr>
          <w:rFonts w:ascii="Times New Roman" w:hAnsi="Times New Roman"/>
        </w:rPr>
        <w:t xml:space="preserve"> С.В., Белокрылова В.Н., Толмачева Е.В., </w:t>
      </w:r>
      <w:proofErr w:type="spellStart"/>
      <w:r w:rsidR="007C7304" w:rsidRPr="007C7304">
        <w:rPr>
          <w:rFonts w:ascii="Times New Roman" w:hAnsi="Times New Roman"/>
        </w:rPr>
        <w:t>Ермольчик</w:t>
      </w:r>
      <w:proofErr w:type="spellEnd"/>
      <w:r w:rsidR="007C7304" w:rsidRPr="007C7304">
        <w:rPr>
          <w:rFonts w:ascii="Times New Roman" w:hAnsi="Times New Roman"/>
        </w:rPr>
        <w:t xml:space="preserve"> Г.Н.</w:t>
      </w:r>
    </w:p>
    <w:p w:rsidR="00A0194B" w:rsidRDefault="00A0194B" w:rsidP="007C7304">
      <w:pPr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 xml:space="preserve"> </w:t>
      </w:r>
      <w:r w:rsidR="007C7304">
        <w:rPr>
          <w:rFonts w:ascii="Times New Roman" w:eastAsia="Calibri" w:hAnsi="Times New Roman"/>
        </w:rPr>
        <w:t>МБОУ «</w:t>
      </w:r>
      <w:proofErr w:type="spellStart"/>
      <w:r w:rsidR="007C7304">
        <w:rPr>
          <w:rFonts w:ascii="Times New Roman" w:eastAsia="Calibri" w:hAnsi="Times New Roman"/>
        </w:rPr>
        <w:t>Тубинская</w:t>
      </w:r>
      <w:proofErr w:type="spellEnd"/>
      <w:r w:rsidR="007C7304">
        <w:rPr>
          <w:rFonts w:ascii="Times New Roman" w:eastAsia="Calibri" w:hAnsi="Times New Roman"/>
        </w:rPr>
        <w:t xml:space="preserve"> СОШ» - </w:t>
      </w:r>
      <w:proofErr w:type="spellStart"/>
      <w:r w:rsidR="007C7304">
        <w:rPr>
          <w:rFonts w:ascii="Times New Roman" w:eastAsia="Calibri" w:hAnsi="Times New Roman"/>
        </w:rPr>
        <w:t>Казадаева</w:t>
      </w:r>
      <w:proofErr w:type="spellEnd"/>
      <w:r w:rsidR="007C7304">
        <w:rPr>
          <w:rFonts w:ascii="Times New Roman" w:eastAsia="Calibri" w:hAnsi="Times New Roman"/>
        </w:rPr>
        <w:t xml:space="preserve"> Н.М.,</w:t>
      </w:r>
    </w:p>
    <w:p w:rsidR="007C7304" w:rsidRDefault="007C7304" w:rsidP="007C7304">
      <w:pPr>
        <w:contextualSpacing/>
        <w:jc w:val="both"/>
        <w:rPr>
          <w:rFonts w:ascii="Times New Roman" w:hAnsi="Times New Roman"/>
        </w:rPr>
      </w:pPr>
      <w:r w:rsidRPr="007C7304">
        <w:rPr>
          <w:rFonts w:ascii="Times New Roman" w:hAnsi="Times New Roman"/>
        </w:rPr>
        <w:t>МБОУ «</w:t>
      </w:r>
      <w:proofErr w:type="spellStart"/>
      <w:r w:rsidRPr="007C7304">
        <w:rPr>
          <w:rFonts w:ascii="Times New Roman" w:hAnsi="Times New Roman"/>
        </w:rPr>
        <w:t>Галактионовская</w:t>
      </w:r>
      <w:proofErr w:type="spellEnd"/>
      <w:r w:rsidRPr="007C7304">
        <w:rPr>
          <w:rFonts w:ascii="Times New Roman" w:hAnsi="Times New Roman"/>
        </w:rPr>
        <w:t xml:space="preserve"> ООШ» -  </w:t>
      </w:r>
      <w:proofErr w:type="spellStart"/>
      <w:r w:rsidRPr="007C7304">
        <w:rPr>
          <w:rFonts w:ascii="Times New Roman" w:hAnsi="Times New Roman"/>
        </w:rPr>
        <w:t>Таркина</w:t>
      </w:r>
      <w:proofErr w:type="spellEnd"/>
      <w:r w:rsidRPr="007C7304">
        <w:rPr>
          <w:rFonts w:ascii="Times New Roman" w:hAnsi="Times New Roman"/>
        </w:rPr>
        <w:t xml:space="preserve"> Т.Г.</w:t>
      </w:r>
    </w:p>
    <w:p w:rsidR="007C7304" w:rsidRDefault="007C7304" w:rsidP="00A0194B">
      <w:pPr>
        <w:contextualSpacing/>
        <w:jc w:val="center"/>
        <w:rPr>
          <w:rFonts w:ascii="Times New Roman" w:hAnsi="Times New Roman"/>
          <w:u w:val="single"/>
        </w:rPr>
      </w:pPr>
    </w:p>
    <w:p w:rsidR="007C7304" w:rsidRDefault="007C7304" w:rsidP="00A0194B">
      <w:pPr>
        <w:contextualSpacing/>
        <w:jc w:val="center"/>
        <w:rPr>
          <w:rFonts w:ascii="Times New Roman" w:hAnsi="Times New Roman"/>
          <w:u w:val="single"/>
        </w:rPr>
      </w:pPr>
    </w:p>
    <w:p w:rsidR="007C7304" w:rsidRDefault="007C7304" w:rsidP="00A0194B">
      <w:pPr>
        <w:contextualSpacing/>
        <w:jc w:val="center"/>
        <w:rPr>
          <w:rFonts w:ascii="Times New Roman" w:hAnsi="Times New Roman"/>
          <w:u w:val="single"/>
        </w:rPr>
      </w:pPr>
    </w:p>
    <w:p w:rsidR="00A0194B" w:rsidRDefault="00A0194B" w:rsidP="00A0194B">
      <w:pPr>
        <w:contextualSpacing/>
        <w:jc w:val="center"/>
        <w:rPr>
          <w:rFonts w:ascii="Times New Roman" w:eastAsia="Calibri" w:hAnsi="Times New Roman"/>
        </w:rPr>
      </w:pPr>
      <w:r>
        <w:rPr>
          <w:rFonts w:ascii="Times New Roman" w:hAnsi="Times New Roman"/>
          <w:u w:val="single"/>
        </w:rPr>
        <w:lastRenderedPageBreak/>
        <w:t>Повестка заседания:</w:t>
      </w:r>
    </w:p>
    <w:p w:rsidR="00A0194B" w:rsidRPr="00A0194B" w:rsidRDefault="00A0194B" w:rsidP="00A0194B">
      <w:pPr>
        <w:spacing w:before="0" w:beforeAutospacing="0" w:after="0" w:afterAutospacing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1. </w:t>
      </w:r>
      <w:r w:rsidRPr="00A0194B">
        <w:rPr>
          <w:rFonts w:ascii="Times New Roman" w:eastAsia="Calibri" w:hAnsi="Times New Roman"/>
        </w:rPr>
        <w:t xml:space="preserve">Представить информацию об использовании цифровых инструментов и ИИ в преподавании русского языка и литературы. </w:t>
      </w:r>
    </w:p>
    <w:p w:rsidR="00A0194B" w:rsidRPr="00A0194B" w:rsidRDefault="00A0194B" w:rsidP="00A0194B">
      <w:pPr>
        <w:spacing w:before="0" w:beforeAutospacing="0" w:after="0" w:afterAutospacing="0" w:line="360" w:lineRule="auto"/>
        <w:jc w:val="both"/>
        <w:rPr>
          <w:rFonts w:ascii="Times New Roman" w:eastAsia="Calibri" w:hAnsi="Times New Roman"/>
        </w:rPr>
      </w:pPr>
      <w:r w:rsidRPr="00A0194B">
        <w:rPr>
          <w:rFonts w:ascii="Times New Roman" w:eastAsia="Calibri" w:hAnsi="Times New Roman"/>
        </w:rPr>
        <w:t xml:space="preserve"> 2. Рассмотреть основные направления развития контрольных измерительных материалов ГИА; изменения в итоговом собеседовании. </w:t>
      </w:r>
    </w:p>
    <w:p w:rsidR="00A0194B" w:rsidRPr="00A0194B" w:rsidRDefault="00A0194B" w:rsidP="00A0194B">
      <w:pPr>
        <w:spacing w:before="0" w:beforeAutospacing="0" w:after="0" w:afterAutospacing="0" w:line="360" w:lineRule="auto"/>
        <w:jc w:val="both"/>
        <w:rPr>
          <w:rFonts w:ascii="Times New Roman" w:eastAsia="Calibri" w:hAnsi="Times New Roman"/>
        </w:rPr>
      </w:pPr>
      <w:r w:rsidRPr="00A0194B">
        <w:rPr>
          <w:rFonts w:ascii="Times New Roman" w:eastAsia="Calibri" w:hAnsi="Times New Roman"/>
        </w:rPr>
        <w:t>3. Представить и обсудить результаты ГИА и ОГЭ.</w:t>
      </w:r>
    </w:p>
    <w:p w:rsidR="00A0194B" w:rsidRPr="00A0194B" w:rsidRDefault="00A0194B" w:rsidP="00A0194B">
      <w:pPr>
        <w:spacing w:before="0" w:beforeAutospacing="0" w:after="0" w:afterAutospacing="0" w:line="360" w:lineRule="auto"/>
        <w:jc w:val="both"/>
        <w:rPr>
          <w:rFonts w:ascii="Times New Roman" w:eastAsia="Calibri" w:hAnsi="Times New Roman"/>
        </w:rPr>
      </w:pPr>
      <w:r w:rsidRPr="00A0194B">
        <w:rPr>
          <w:rFonts w:ascii="Times New Roman" w:eastAsia="Calibri" w:hAnsi="Times New Roman"/>
        </w:rPr>
        <w:t xml:space="preserve">4. Представить информацию по курсам ПК по педагогическому дизайну. </w:t>
      </w:r>
    </w:p>
    <w:p w:rsidR="00A0194B" w:rsidRPr="00A0194B" w:rsidRDefault="00A0194B" w:rsidP="00A0194B">
      <w:pPr>
        <w:spacing w:before="0" w:beforeAutospacing="0" w:after="0" w:afterAutospacing="0" w:line="360" w:lineRule="auto"/>
        <w:jc w:val="both"/>
        <w:rPr>
          <w:rFonts w:ascii="Times New Roman" w:eastAsia="Calibri" w:hAnsi="Times New Roman"/>
        </w:rPr>
      </w:pPr>
      <w:r w:rsidRPr="00A0194B">
        <w:rPr>
          <w:rFonts w:ascii="Times New Roman" w:eastAsia="Calibri" w:hAnsi="Times New Roman"/>
        </w:rPr>
        <w:t xml:space="preserve">5.  Представить методические темы аттестующихся педагогов.        </w:t>
      </w:r>
    </w:p>
    <w:p w:rsidR="003F5FE1" w:rsidRDefault="00A0194B" w:rsidP="00A0194B">
      <w:pPr>
        <w:spacing w:before="0" w:beforeAutospacing="0" w:after="0" w:afterAutospacing="0"/>
        <w:rPr>
          <w:rFonts w:ascii="Times New Roman" w:eastAsia="Calibri" w:hAnsi="Times New Roman"/>
        </w:rPr>
      </w:pPr>
      <w:r w:rsidRPr="00A0194B">
        <w:rPr>
          <w:rFonts w:ascii="Times New Roman" w:eastAsia="Calibri" w:hAnsi="Times New Roman"/>
        </w:rPr>
        <w:t xml:space="preserve">6. Утвердить олимпиадные задания школьного этапа </w:t>
      </w:r>
      <w:proofErr w:type="spellStart"/>
      <w:r w:rsidRPr="00A0194B">
        <w:rPr>
          <w:rFonts w:ascii="Times New Roman" w:eastAsia="Calibri" w:hAnsi="Times New Roman"/>
        </w:rPr>
        <w:t>ВсОШ</w:t>
      </w:r>
      <w:proofErr w:type="spellEnd"/>
      <w:r w:rsidRPr="00A0194B">
        <w:rPr>
          <w:rFonts w:ascii="Times New Roman" w:eastAsia="Calibri" w:hAnsi="Times New Roman"/>
        </w:rPr>
        <w:t xml:space="preserve"> по русскому языку и литературе на 2026-27г.        </w:t>
      </w:r>
    </w:p>
    <w:p w:rsidR="00A0194B" w:rsidRPr="00602CFD" w:rsidRDefault="00A0194B" w:rsidP="00602CFD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b/>
          <w:u w:val="single"/>
        </w:rPr>
      </w:pPr>
      <w:r w:rsidRPr="00602CFD">
        <w:rPr>
          <w:rFonts w:ascii="Times New Roman" w:eastAsia="Calibri" w:hAnsi="Times New Roman"/>
          <w:b/>
          <w:u w:val="single"/>
        </w:rPr>
        <w:t>План работы:</w:t>
      </w:r>
    </w:p>
    <w:p w:rsidR="00A0194B" w:rsidRPr="00602CFD" w:rsidRDefault="00A0194B" w:rsidP="00602CFD">
      <w:pPr>
        <w:shd w:val="clear" w:color="auto" w:fill="FFFFFF"/>
        <w:spacing w:before="0" w:beforeAutospacing="0" w:after="0" w:afterAutospacing="0" w:line="276" w:lineRule="auto"/>
        <w:jc w:val="both"/>
        <w:outlineLvl w:val="2"/>
        <w:rPr>
          <w:rFonts w:ascii="Times New Roman" w:hAnsi="Times New Roman"/>
          <w:bCs/>
          <w:color w:val="000000" w:themeColor="text1"/>
        </w:rPr>
      </w:pPr>
      <w:r w:rsidRPr="00602CFD">
        <w:rPr>
          <w:rFonts w:ascii="Times New Roman" w:hAnsi="Times New Roman"/>
          <w:color w:val="000000" w:themeColor="text1"/>
        </w:rPr>
        <w:t xml:space="preserve">По первому вопросу выступила Бойченко А.Н. Рассказала о </w:t>
      </w:r>
      <w:r w:rsidRPr="00602CFD">
        <w:rPr>
          <w:rFonts w:ascii="Times New Roman" w:hAnsi="Times New Roman"/>
          <w:bCs/>
          <w:color w:val="000000" w:themeColor="text1"/>
        </w:rPr>
        <w:t>в</w:t>
      </w:r>
      <w:r w:rsidRPr="00602CFD">
        <w:rPr>
          <w:rFonts w:ascii="Times New Roman" w:hAnsi="Times New Roman"/>
          <w:bCs/>
          <w:color w:val="000000" w:themeColor="text1"/>
        </w:rPr>
        <w:t>озможности цифровых инструментов и ИИ</w:t>
      </w:r>
      <w:r w:rsidRPr="00602CFD">
        <w:rPr>
          <w:rFonts w:ascii="Times New Roman" w:hAnsi="Times New Roman"/>
          <w:bCs/>
          <w:color w:val="000000" w:themeColor="text1"/>
        </w:rPr>
        <w:t>.</w:t>
      </w:r>
    </w:p>
    <w:p w:rsidR="00A0194B" w:rsidRPr="00602CFD" w:rsidRDefault="00A0194B" w:rsidP="00602CFD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К возможностям относятся:</w:t>
      </w:r>
    </w:p>
    <w:p w:rsidR="00A0194B" w:rsidRPr="00602CFD" w:rsidRDefault="00A0194B" w:rsidP="00602CFD">
      <w:pPr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Автоматизация проверки.</w:t>
      </w:r>
      <w:r w:rsidRPr="00602CFD">
        <w:rPr>
          <w:rFonts w:ascii="Times New Roman" w:hAnsi="Times New Roman"/>
          <w:color w:val="000000" w:themeColor="text1"/>
        </w:rPr>
        <w:t xml:space="preserve"> ИИ-сервисы (</w:t>
      </w:r>
      <w:proofErr w:type="spellStart"/>
      <w:r w:rsidRPr="00602CFD">
        <w:rPr>
          <w:rFonts w:ascii="Times New Roman" w:hAnsi="Times New Roman"/>
          <w:color w:val="000000" w:themeColor="text1"/>
        </w:rPr>
        <w:t>Grammarly</w:t>
      </w:r>
      <w:proofErr w:type="spellEnd"/>
      <w:r w:rsidRPr="00602CFD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602CFD">
        <w:rPr>
          <w:rFonts w:ascii="Times New Roman" w:hAnsi="Times New Roman"/>
          <w:color w:val="000000" w:themeColor="text1"/>
        </w:rPr>
        <w:t>LanguageTool</w:t>
      </w:r>
      <w:proofErr w:type="spellEnd"/>
      <w:r w:rsidRPr="00602CFD">
        <w:rPr>
          <w:rFonts w:ascii="Times New Roman" w:hAnsi="Times New Roman"/>
          <w:color w:val="000000" w:themeColor="text1"/>
        </w:rPr>
        <w:t xml:space="preserve">) мгновенно выявляют орфографические, пунктуационные и стилистические ошибки в работах учащихся, экономя время преподавателя. </w:t>
      </w:r>
    </w:p>
    <w:p w:rsidR="00A0194B" w:rsidRPr="00602CFD" w:rsidRDefault="00A0194B" w:rsidP="00602CFD">
      <w:pPr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Персонализация обучения.</w:t>
      </w:r>
      <w:r w:rsidRPr="00602CFD">
        <w:rPr>
          <w:rFonts w:ascii="Times New Roman" w:hAnsi="Times New Roman"/>
          <w:color w:val="000000" w:themeColor="text1"/>
        </w:rPr>
        <w:t xml:space="preserve"> Адаптивные платформы анализируют уровень знаний, типичные ошибки и темп каждого ученика, предлагая индивидуальные задания и траектории повторения. </w:t>
      </w:r>
    </w:p>
    <w:p w:rsidR="00A0194B" w:rsidRPr="00602CFD" w:rsidRDefault="00A0194B" w:rsidP="00602CFD">
      <w:pPr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Генерация учебного контента.</w:t>
      </w:r>
      <w:r w:rsidRPr="00602CF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02CFD">
        <w:rPr>
          <w:rFonts w:ascii="Times New Roman" w:hAnsi="Times New Roman"/>
          <w:color w:val="000000" w:themeColor="text1"/>
        </w:rPr>
        <w:t>Нейросети</w:t>
      </w:r>
      <w:proofErr w:type="spellEnd"/>
      <w:r w:rsidRPr="00602CFD">
        <w:rPr>
          <w:rFonts w:ascii="Times New Roman" w:hAnsi="Times New Roman"/>
          <w:color w:val="000000" w:themeColor="text1"/>
        </w:rPr>
        <w:t xml:space="preserve"> помогают создавать тексты, тесты, упражнения, а также подбирать примеры, синонимы и эпитеты для развития речи. </w:t>
      </w:r>
    </w:p>
    <w:p w:rsidR="00A0194B" w:rsidRPr="00602CFD" w:rsidRDefault="00A0194B" w:rsidP="00602CFD">
      <w:pPr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Развитие коммуникативных навыков.</w:t>
      </w:r>
      <w:r w:rsidRPr="00602CFD">
        <w:rPr>
          <w:rFonts w:ascii="Times New Roman" w:hAnsi="Times New Roman"/>
          <w:color w:val="000000" w:themeColor="text1"/>
        </w:rPr>
        <w:t xml:space="preserve"> Чат-боты и виртуальные ассистенты создают среду для диалогической и монологической практики, в том числе в отсутствие естественного языкового окружения. </w:t>
      </w:r>
    </w:p>
    <w:p w:rsidR="00A0194B" w:rsidRPr="00602CFD" w:rsidRDefault="00A0194B" w:rsidP="00602CFD">
      <w:pPr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Анализ текстов.</w:t>
      </w:r>
      <w:r w:rsidRPr="00602CFD">
        <w:rPr>
          <w:rFonts w:ascii="Times New Roman" w:hAnsi="Times New Roman"/>
          <w:color w:val="000000" w:themeColor="text1"/>
        </w:rPr>
        <w:t xml:space="preserve"> ИИ-инструменты могут выявлять ключевые темы, мотивы, стилистические особенности, что способствует глубокому пониманию материала. </w:t>
      </w:r>
    </w:p>
    <w:p w:rsidR="00A0194B" w:rsidRPr="00602CFD" w:rsidRDefault="00A0194B" w:rsidP="00602CFD">
      <w:pPr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Мгновенная обратная связь.</w:t>
      </w:r>
      <w:r w:rsidRPr="00602CFD">
        <w:rPr>
          <w:rFonts w:ascii="Times New Roman" w:hAnsi="Times New Roman"/>
          <w:color w:val="000000" w:themeColor="text1"/>
        </w:rPr>
        <w:t xml:space="preserve"> Ученик получает реакцию на свои действия сразу после выполнения задания, что стимулирует коррекцию ошибок. </w:t>
      </w:r>
    </w:p>
    <w:p w:rsidR="00A0194B" w:rsidRPr="00602CFD" w:rsidRDefault="00A0194B" w:rsidP="00602CFD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Среди ключевых рисков:</w:t>
      </w:r>
    </w:p>
    <w:p w:rsidR="00A0194B" w:rsidRPr="00602CFD" w:rsidRDefault="00A0194B" w:rsidP="00602CFD">
      <w:pPr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Снижение самостоятельности.</w:t>
      </w:r>
      <w:r w:rsidRPr="00602CFD">
        <w:rPr>
          <w:rFonts w:ascii="Times New Roman" w:hAnsi="Times New Roman"/>
          <w:color w:val="000000" w:themeColor="text1"/>
        </w:rPr>
        <w:t xml:space="preserve"> Постоянная опора на ИИ для генерации или редактирования текстов может привести к атрофии аналитических и творческих навыков, формированию установки на потребление готового контента. </w:t>
      </w:r>
    </w:p>
    <w:p w:rsidR="00A0194B" w:rsidRPr="00602CFD" w:rsidRDefault="00A0194B" w:rsidP="00602CFD">
      <w:pPr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Проблема «галлюцинаций».</w:t>
      </w:r>
      <w:r w:rsidRPr="00602CFD">
        <w:rPr>
          <w:rFonts w:ascii="Times New Roman" w:hAnsi="Times New Roman"/>
          <w:color w:val="000000" w:themeColor="text1"/>
        </w:rPr>
        <w:t xml:space="preserve"> ИИ-модели иногда генерируют правдоподобно звучащую, но фактологически или лингвистически некорректную информацию (ошибки в управлении глаголов, стилистические смешения). </w:t>
      </w:r>
    </w:p>
    <w:p w:rsidR="00A0194B" w:rsidRPr="00602CFD" w:rsidRDefault="00A0194B" w:rsidP="00602CFD">
      <w:pPr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Ограниченное понимание контекста.</w:t>
      </w:r>
      <w:r w:rsidRPr="00602CFD">
        <w:rPr>
          <w:rFonts w:ascii="Times New Roman" w:hAnsi="Times New Roman"/>
          <w:color w:val="000000" w:themeColor="text1"/>
        </w:rPr>
        <w:t xml:space="preserve"> Алгоритмы часто не справляются с нюансами: идиомами, культурными метафорами, эмоционально окрашенной речью, что ведёт </w:t>
      </w:r>
      <w:r w:rsidR="007100ED" w:rsidRPr="00602CFD">
        <w:rPr>
          <w:rFonts w:ascii="Times New Roman" w:hAnsi="Times New Roman"/>
          <w:color w:val="000000" w:themeColor="text1"/>
        </w:rPr>
        <w:t>к семантическим и прагматическим ошибкам</w:t>
      </w:r>
      <w:r w:rsidRPr="00602CFD">
        <w:rPr>
          <w:rFonts w:ascii="Times New Roman" w:hAnsi="Times New Roman"/>
          <w:color w:val="000000" w:themeColor="text1"/>
        </w:rPr>
        <w:t xml:space="preserve">. </w:t>
      </w:r>
    </w:p>
    <w:p w:rsidR="00A0194B" w:rsidRPr="00602CFD" w:rsidRDefault="00A0194B" w:rsidP="00602CFD">
      <w:pPr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Угроза академической честности.</w:t>
      </w:r>
      <w:r w:rsidRPr="00602CFD">
        <w:rPr>
          <w:rFonts w:ascii="Times New Roman" w:hAnsi="Times New Roman"/>
          <w:color w:val="000000" w:themeColor="text1"/>
        </w:rPr>
        <w:t xml:space="preserve"> Широкая доступность ИИ повышает риск использования его для создания учебных работ без реального освоения материала. </w:t>
      </w:r>
    </w:p>
    <w:p w:rsidR="00A0194B" w:rsidRPr="00602CFD" w:rsidRDefault="00A0194B" w:rsidP="00602CFD">
      <w:pPr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lastRenderedPageBreak/>
        <w:t>Вопросы конфиденциальности.</w:t>
      </w:r>
      <w:r w:rsidRPr="00602CFD">
        <w:rPr>
          <w:rFonts w:ascii="Times New Roman" w:hAnsi="Times New Roman"/>
          <w:color w:val="000000" w:themeColor="text1"/>
        </w:rPr>
        <w:t xml:space="preserve"> Сбор и обработка персональных данных учащихся в образовательных платформах с ИИ-функциями сопряжена с рисками утечки информации. </w:t>
      </w:r>
    </w:p>
    <w:p w:rsidR="00A0194B" w:rsidRPr="00602CFD" w:rsidRDefault="00A0194B" w:rsidP="00602CFD">
      <w:pPr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Трансформация роли преподавателя.</w:t>
      </w:r>
      <w:r w:rsidRPr="00602CFD">
        <w:rPr>
          <w:rFonts w:ascii="Times New Roman" w:hAnsi="Times New Roman"/>
          <w:color w:val="000000" w:themeColor="text1"/>
        </w:rPr>
        <w:t xml:space="preserve"> Педагог перестаёт быть единственным источником знаний и становится модератором учебного процесса, экспертом и наставником. </w:t>
      </w:r>
    </w:p>
    <w:p w:rsidR="00A0194B" w:rsidRPr="00602CFD" w:rsidRDefault="00A0194B" w:rsidP="00602CFD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b/>
          <w:color w:val="000000" w:themeColor="text1"/>
        </w:rPr>
      </w:pPr>
      <w:r w:rsidRPr="00602CFD">
        <w:rPr>
          <w:rFonts w:ascii="Times New Roman" w:hAnsi="Times New Roman"/>
          <w:b/>
          <w:color w:val="000000" w:themeColor="text1"/>
        </w:rPr>
        <w:t>Для минимизации рисков предлагается:</w:t>
      </w:r>
    </w:p>
    <w:p w:rsidR="00A0194B" w:rsidRPr="00602CFD" w:rsidRDefault="00A0194B" w:rsidP="00602CFD">
      <w:pPr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Использовать ИИ как вспомогательный инструмент</w:t>
      </w:r>
      <w:r w:rsidRPr="00602CFD">
        <w:rPr>
          <w:rFonts w:ascii="Times New Roman" w:hAnsi="Times New Roman"/>
          <w:color w:val="000000" w:themeColor="text1"/>
        </w:rPr>
        <w:t xml:space="preserve">, а не как замену живому общению с преподавателем. </w:t>
      </w:r>
    </w:p>
    <w:p w:rsidR="00A0194B" w:rsidRPr="00602CFD" w:rsidRDefault="00A0194B" w:rsidP="00602CFD">
      <w:pPr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Сместить акцент контроля с «продукта» на «процесс»</w:t>
      </w:r>
      <w:r w:rsidRPr="00602CFD">
        <w:rPr>
          <w:rFonts w:ascii="Times New Roman" w:hAnsi="Times New Roman"/>
          <w:color w:val="000000" w:themeColor="text1"/>
        </w:rPr>
        <w:t xml:space="preserve">: оценивать не только готовый текст, но и ход работы, умение аргументировать, анализировать предложенные ИИ варианты. </w:t>
      </w:r>
    </w:p>
    <w:p w:rsidR="00A0194B" w:rsidRPr="00602CFD" w:rsidRDefault="00A0194B" w:rsidP="00602CFD">
      <w:pPr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Формировать у учащихся критическое мышление и языковую рефлексию.</w:t>
      </w:r>
      <w:r w:rsidRPr="00602CFD">
        <w:rPr>
          <w:rFonts w:ascii="Times New Roman" w:hAnsi="Times New Roman"/>
          <w:color w:val="000000" w:themeColor="text1"/>
        </w:rPr>
        <w:t xml:space="preserve"> Учить проверять достоверность информации, анализировать ограничения моделей, сопоставлять их ответы с первоисточниками. </w:t>
      </w:r>
    </w:p>
    <w:p w:rsidR="00A0194B" w:rsidRPr="00602CFD" w:rsidRDefault="00A0194B" w:rsidP="00602CFD">
      <w:pPr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Чётко регламентировать правила работы с ИИ</w:t>
      </w:r>
      <w:r w:rsidRPr="00602CFD">
        <w:rPr>
          <w:rFonts w:ascii="Times New Roman" w:hAnsi="Times New Roman"/>
          <w:color w:val="000000" w:themeColor="text1"/>
        </w:rPr>
        <w:t xml:space="preserve"> (например, использовать только как черновик, обязательно верифицировать ответы).</w:t>
      </w:r>
      <w:r w:rsidR="007100ED" w:rsidRPr="00602CFD">
        <w:rPr>
          <w:rFonts w:ascii="Times New Roman" w:hAnsi="Times New Roman"/>
          <w:color w:val="000000" w:themeColor="text1"/>
        </w:rPr>
        <w:t xml:space="preserve"> </w:t>
      </w:r>
    </w:p>
    <w:p w:rsidR="00A0194B" w:rsidRPr="00602CFD" w:rsidRDefault="00A0194B" w:rsidP="00602CFD">
      <w:pPr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b/>
          <w:bCs/>
          <w:color w:val="000000" w:themeColor="text1"/>
        </w:rPr>
        <w:t>Повышать цифровую компетентность</w:t>
      </w:r>
      <w:r w:rsidRPr="00602CFD">
        <w:rPr>
          <w:rFonts w:ascii="Times New Roman" w:hAnsi="Times New Roman"/>
          <w:color w:val="000000" w:themeColor="text1"/>
        </w:rPr>
        <w:t xml:space="preserve"> как преподавателей (чтобы грамотно подбирать инструменты), так и учащихся (чтобы осознанно их использовать). </w:t>
      </w:r>
    </w:p>
    <w:p w:rsidR="00A0194B" w:rsidRDefault="00A0194B" w:rsidP="00602CFD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  <w:r w:rsidRPr="00602CFD">
        <w:rPr>
          <w:rFonts w:ascii="Times New Roman" w:hAnsi="Times New Roman"/>
          <w:color w:val="000000" w:themeColor="text1"/>
        </w:rPr>
        <w:t>Таким образом, успешная интеграция цифровых технологий и ИИ в преподавание русского языка требует методического подхода, при котором инструменты служат развитию ключевых компетенций, а не подменяют собой фундаментальную работу с языком.</w:t>
      </w:r>
    </w:p>
    <w:p w:rsidR="00602CFD" w:rsidRPr="00602CFD" w:rsidRDefault="00602CFD" w:rsidP="00602CFD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 w:themeColor="text1"/>
        </w:rPr>
      </w:pPr>
    </w:p>
    <w:p w:rsidR="00A0194B" w:rsidRPr="00602CFD" w:rsidRDefault="007100ED" w:rsidP="00602CFD">
      <w:pPr>
        <w:spacing w:before="0" w:beforeAutospacing="0" w:after="0" w:afterAutospacing="0" w:line="276" w:lineRule="auto"/>
        <w:jc w:val="both"/>
        <w:rPr>
          <w:rFonts w:ascii="Times New Roman" w:hAnsi="Times New Roman"/>
        </w:rPr>
      </w:pPr>
      <w:r w:rsidRPr="00602CFD">
        <w:rPr>
          <w:rFonts w:ascii="Times New Roman" w:hAnsi="Times New Roman"/>
        </w:rPr>
        <w:t xml:space="preserve">2. По второму вопросу выступила </w:t>
      </w:r>
      <w:r w:rsidRPr="00602CFD">
        <w:rPr>
          <w:rFonts w:ascii="Times New Roman" w:hAnsi="Times New Roman"/>
          <w:i/>
        </w:rPr>
        <w:t>Бойченко А.Н.</w:t>
      </w:r>
      <w:r w:rsidRPr="00602CFD">
        <w:rPr>
          <w:rFonts w:ascii="Times New Roman" w:hAnsi="Times New Roman"/>
        </w:rPr>
        <w:t xml:space="preserve"> Проанализировала информационно-методические письма об особенностях преподавания учебных предметов «Русский зык» и «Литература». Познакомила с проектом изменений в итоговом собеседовании учащихся 9 класса. Изменена структура экзамена: вместо 4 заданий 3, исключен пересказ текста, добавлены 5 вопросов по заданному тексту; сокращено общее количество мах баллов с 20 до 17. </w:t>
      </w:r>
    </w:p>
    <w:p w:rsidR="007100ED" w:rsidRPr="00602CFD" w:rsidRDefault="007100ED" w:rsidP="00602CFD">
      <w:pPr>
        <w:spacing w:before="0" w:beforeAutospacing="0" w:after="0" w:afterAutospacing="0" w:line="276" w:lineRule="auto"/>
        <w:jc w:val="both"/>
        <w:rPr>
          <w:rFonts w:ascii="Times New Roman" w:hAnsi="Times New Roman"/>
        </w:rPr>
      </w:pPr>
      <w:r w:rsidRPr="00602CFD">
        <w:rPr>
          <w:rFonts w:ascii="Times New Roman" w:hAnsi="Times New Roman"/>
        </w:rPr>
        <w:t xml:space="preserve">3. По третьему вопросу выступила </w:t>
      </w:r>
      <w:r w:rsidRPr="00602CFD">
        <w:rPr>
          <w:rFonts w:ascii="Times New Roman" w:hAnsi="Times New Roman"/>
          <w:i/>
        </w:rPr>
        <w:t>Кастальская Н.Н</w:t>
      </w:r>
      <w:r w:rsidRPr="00602CFD">
        <w:rPr>
          <w:rFonts w:ascii="Times New Roman" w:hAnsi="Times New Roman"/>
        </w:rPr>
        <w:t xml:space="preserve">, где представила анализ результатов ОГЭ по русскому языку и литературе. </w:t>
      </w:r>
      <w:r w:rsidRPr="00602CFD">
        <w:rPr>
          <w:rFonts w:ascii="Times New Roman" w:eastAsia="Calibri" w:hAnsi="Times New Roman"/>
        </w:rPr>
        <w:t>Рассказала о проблемных зонах, о заданиях, которые вызывают затруднения у выпускников.</w:t>
      </w:r>
    </w:p>
    <w:p w:rsidR="007100ED" w:rsidRDefault="007100ED" w:rsidP="00602CFD">
      <w:pPr>
        <w:spacing w:before="0" w:beforeAutospacing="0" w:after="0" w:afterAutospacing="0" w:line="276" w:lineRule="auto"/>
        <w:jc w:val="both"/>
        <w:rPr>
          <w:rFonts w:ascii="Times New Roman" w:eastAsia="Calibri" w:hAnsi="Times New Roman"/>
        </w:rPr>
      </w:pPr>
      <w:r w:rsidRPr="00602CFD">
        <w:rPr>
          <w:rFonts w:ascii="Times New Roman" w:hAnsi="Times New Roman"/>
          <w:i/>
        </w:rPr>
        <w:t>Макарова О.С</w:t>
      </w:r>
      <w:r w:rsidRPr="00602CFD">
        <w:rPr>
          <w:rFonts w:ascii="Times New Roman" w:hAnsi="Times New Roman"/>
        </w:rPr>
        <w:t xml:space="preserve"> представила анализ результатов ЕГЭ по русскому языку. </w:t>
      </w:r>
      <w:r w:rsidRPr="00602CFD">
        <w:rPr>
          <w:rFonts w:ascii="Times New Roman" w:eastAsia="Calibri" w:hAnsi="Times New Roman"/>
        </w:rPr>
        <w:t>Рассказала о проблемных зонах, о заданиях, которые вызывают затруднения у выпускников.</w:t>
      </w:r>
    </w:p>
    <w:p w:rsidR="00602CFD" w:rsidRPr="00602CFD" w:rsidRDefault="00602CFD" w:rsidP="00602CFD">
      <w:pPr>
        <w:spacing w:before="0" w:beforeAutospacing="0" w:after="0" w:afterAutospacing="0" w:line="276" w:lineRule="auto"/>
        <w:jc w:val="both"/>
        <w:rPr>
          <w:rFonts w:ascii="Times New Roman" w:eastAsia="Calibri" w:hAnsi="Times New Roman"/>
        </w:rPr>
      </w:pPr>
    </w:p>
    <w:p w:rsidR="00602CFD" w:rsidRDefault="007100ED" w:rsidP="00602CFD">
      <w:pPr>
        <w:spacing w:before="0" w:beforeAutospacing="0" w:after="0" w:afterAutospacing="0" w:line="276" w:lineRule="auto"/>
        <w:jc w:val="both"/>
        <w:rPr>
          <w:rFonts w:ascii="Times New Roman" w:eastAsia="Calibri" w:hAnsi="Times New Roman"/>
        </w:rPr>
      </w:pPr>
      <w:r w:rsidRPr="00602CFD">
        <w:rPr>
          <w:rFonts w:ascii="Times New Roman" w:eastAsia="Calibri" w:hAnsi="Times New Roman"/>
        </w:rPr>
        <w:t xml:space="preserve">4. </w:t>
      </w:r>
      <w:proofErr w:type="spellStart"/>
      <w:r w:rsidRPr="00602CFD">
        <w:rPr>
          <w:rFonts w:ascii="Times New Roman" w:eastAsia="Calibri" w:hAnsi="Times New Roman"/>
          <w:i/>
        </w:rPr>
        <w:t>Кибардина</w:t>
      </w:r>
      <w:proofErr w:type="spellEnd"/>
      <w:r w:rsidRPr="00602CFD">
        <w:rPr>
          <w:rFonts w:ascii="Times New Roman" w:eastAsia="Calibri" w:hAnsi="Times New Roman"/>
          <w:i/>
        </w:rPr>
        <w:t xml:space="preserve"> А.В.</w:t>
      </w:r>
      <w:r w:rsidRPr="00602CFD">
        <w:rPr>
          <w:rFonts w:ascii="Times New Roman" w:eastAsia="Calibri" w:hAnsi="Times New Roman"/>
        </w:rPr>
        <w:t xml:space="preserve"> представила информацию с курсов ПК по теме: «Проектирование современного урока русского языка и литературы. Принцип обратного дизайна»</w:t>
      </w:r>
      <w:r w:rsidR="00440680" w:rsidRPr="00602CFD">
        <w:rPr>
          <w:rFonts w:ascii="Times New Roman" w:eastAsia="Calibri" w:hAnsi="Times New Roman"/>
        </w:rPr>
        <w:t xml:space="preserve">. </w:t>
      </w:r>
      <w:r w:rsidRPr="00602CFD">
        <w:rPr>
          <w:rFonts w:ascii="Times New Roman" w:eastAsia="Calibri" w:hAnsi="Times New Roman"/>
        </w:rPr>
        <w:cr/>
      </w:r>
      <w:r w:rsidR="00440680" w:rsidRPr="00602CFD">
        <w:rPr>
          <w:rFonts w:ascii="Times New Roman" w:eastAsia="Calibri" w:hAnsi="Times New Roman"/>
        </w:rPr>
        <w:t xml:space="preserve">Обратный дизайн – это когда результат определяет все. ПЕДАГОГИЧЕСКИЙ ДИЗАЙН- </w:t>
      </w:r>
      <w:r w:rsidR="00440680" w:rsidRPr="00602CFD">
        <w:rPr>
          <w:rFonts w:ascii="Times New Roman" w:eastAsia="Calibri" w:hAnsi="Times New Roman"/>
        </w:rPr>
        <w:cr/>
        <w:t xml:space="preserve">Это комбинация педагогических инструментов наиболее эффективно приводящие к запланированному результату. Педагогические технологии – это стандартизированный набор действий, которые приводят к результату. </w:t>
      </w:r>
    </w:p>
    <w:p w:rsidR="00440680" w:rsidRPr="00602CFD" w:rsidRDefault="00440680" w:rsidP="00602CFD">
      <w:pPr>
        <w:spacing w:before="0" w:beforeAutospacing="0" w:after="0" w:afterAutospacing="0" w:line="276" w:lineRule="auto"/>
        <w:jc w:val="both"/>
        <w:rPr>
          <w:rFonts w:ascii="Times New Roman" w:eastAsia="Calibri" w:hAnsi="Times New Roman"/>
        </w:rPr>
      </w:pPr>
      <w:r w:rsidRPr="00602CFD">
        <w:rPr>
          <w:rFonts w:ascii="Times New Roman" w:eastAsia="Calibri" w:hAnsi="Times New Roman"/>
        </w:rPr>
        <w:t xml:space="preserve"> </w:t>
      </w:r>
    </w:p>
    <w:p w:rsidR="00440680" w:rsidRPr="00602CFD" w:rsidRDefault="00440680" w:rsidP="00602CFD">
      <w:pPr>
        <w:spacing w:before="0" w:beforeAutospacing="0" w:after="0" w:afterAutospacing="0" w:line="276" w:lineRule="auto"/>
        <w:jc w:val="both"/>
        <w:rPr>
          <w:rFonts w:ascii="Times New Roman" w:eastAsia="Calibri" w:hAnsi="Times New Roman"/>
        </w:rPr>
      </w:pPr>
      <w:r w:rsidRPr="00602CFD">
        <w:rPr>
          <w:rFonts w:ascii="Times New Roman" w:eastAsia="Calibri" w:hAnsi="Times New Roman"/>
        </w:rPr>
        <w:t xml:space="preserve">5. </w:t>
      </w:r>
      <w:proofErr w:type="spellStart"/>
      <w:r w:rsidRPr="00602CFD">
        <w:rPr>
          <w:rFonts w:ascii="Times New Roman" w:eastAsia="Calibri" w:hAnsi="Times New Roman"/>
          <w:i/>
        </w:rPr>
        <w:t>Кибардина</w:t>
      </w:r>
      <w:proofErr w:type="spellEnd"/>
      <w:r w:rsidRPr="00602CFD">
        <w:rPr>
          <w:rFonts w:ascii="Times New Roman" w:eastAsia="Calibri" w:hAnsi="Times New Roman"/>
          <w:i/>
        </w:rPr>
        <w:t xml:space="preserve"> А.В</w:t>
      </w:r>
      <w:r w:rsidRPr="00602CFD">
        <w:rPr>
          <w:rFonts w:ascii="Times New Roman" w:eastAsia="Calibri" w:hAnsi="Times New Roman"/>
        </w:rPr>
        <w:t xml:space="preserve">. </w:t>
      </w:r>
      <w:r w:rsidRPr="00602CFD">
        <w:rPr>
          <w:rFonts w:ascii="Times New Roman" w:eastAsia="Calibri" w:hAnsi="Times New Roman"/>
        </w:rPr>
        <w:t>поделилась опытом работы по методической теме</w:t>
      </w:r>
      <w:r w:rsidRPr="00602CFD">
        <w:rPr>
          <w:rFonts w:ascii="Times New Roman" w:eastAsia="Calibri" w:hAnsi="Times New Roman"/>
        </w:rPr>
        <w:t xml:space="preserve">: </w:t>
      </w:r>
      <w:r w:rsidRPr="00602CFD">
        <w:rPr>
          <w:rFonts w:ascii="Times New Roman" w:eastAsia="Calibri" w:hAnsi="Times New Roman"/>
          <w:i/>
        </w:rPr>
        <w:t>«Формирование читательской грамотности на уроках русского языка»</w:t>
      </w:r>
      <w:r w:rsidRPr="00602CFD">
        <w:rPr>
          <w:rFonts w:ascii="Times New Roman" w:eastAsia="Calibri" w:hAnsi="Times New Roman"/>
        </w:rPr>
        <w:t xml:space="preserve">. Цель: изучить читательские умения, лежащие в основе читательской грамотности, и интегрировать их в педагогическую </w:t>
      </w:r>
      <w:r w:rsidRPr="00602CFD">
        <w:rPr>
          <w:rFonts w:ascii="Times New Roman" w:eastAsia="Calibri" w:hAnsi="Times New Roman"/>
        </w:rPr>
        <w:lastRenderedPageBreak/>
        <w:t xml:space="preserve">практику. Обучение написанию итогового сочинения в 11 классе через составление опорной схемы. </w:t>
      </w:r>
    </w:p>
    <w:p w:rsidR="00440680" w:rsidRPr="00602CFD" w:rsidRDefault="00440680" w:rsidP="00602CFD">
      <w:pPr>
        <w:pStyle w:val="Default"/>
        <w:spacing w:line="276" w:lineRule="auto"/>
        <w:jc w:val="both"/>
      </w:pPr>
      <w:r w:rsidRPr="00602CFD">
        <w:rPr>
          <w:i/>
        </w:rPr>
        <w:t>Итпекова Л.В.</w:t>
      </w:r>
      <w:r w:rsidRPr="00602CFD">
        <w:t xml:space="preserve"> </w:t>
      </w:r>
      <w:r w:rsidRPr="00602CFD">
        <w:t>поделилась опытом работы по методической теме:</w:t>
      </w:r>
      <w:r w:rsidRPr="00602CFD">
        <w:t xml:space="preserve"> </w:t>
      </w:r>
      <w:r w:rsidRPr="00602CFD">
        <w:rPr>
          <w:i/>
        </w:rPr>
        <w:t>«</w:t>
      </w:r>
      <w:r w:rsidRPr="00602CFD">
        <w:rPr>
          <w:rFonts w:eastAsia="Times New Roman"/>
          <w:bCs/>
          <w:i/>
        </w:rPr>
        <w:t>Работа с текстом на уроках русского языка как средство формирования коммуникативной компетенции учащихся</w:t>
      </w:r>
      <w:r w:rsidRPr="00602CFD">
        <w:rPr>
          <w:i/>
        </w:rPr>
        <w:t>»</w:t>
      </w:r>
      <w:r w:rsidRPr="00602CFD">
        <w:rPr>
          <w:i/>
        </w:rPr>
        <w:t>.</w:t>
      </w:r>
      <w:r w:rsidRPr="00602CFD">
        <w:t xml:space="preserve"> Коммуникативная</w:t>
      </w:r>
      <w:r w:rsidRPr="00602CFD">
        <w:t xml:space="preserve"> </w:t>
      </w:r>
      <w:r w:rsidRPr="00602CFD">
        <w:t>компетенция включает</w:t>
      </w:r>
      <w:r w:rsidRPr="00602CFD">
        <w:t xml:space="preserve"> в себя несколько составляющих, в том числе знание системы языка, умение строить устные и письменные высказывания</w:t>
      </w:r>
      <w:r w:rsidRPr="00602CFD">
        <w:t>, логично организовывать текст.</w:t>
      </w:r>
      <w:r w:rsidRPr="00440680">
        <w:t xml:space="preserve"> </w:t>
      </w:r>
      <w:r w:rsidRPr="00602CFD">
        <w:t>Результаты ОГЭ</w:t>
      </w:r>
      <w:r w:rsidRPr="00440680">
        <w:t xml:space="preserve">, ЕГЭ, ВПР говорят о </w:t>
      </w:r>
      <w:r w:rsidRPr="00602CFD">
        <w:t>том, что</w:t>
      </w:r>
      <w:r w:rsidRPr="00440680">
        <w:t xml:space="preserve"> учащимся необходима работа </w:t>
      </w:r>
      <w:r w:rsidRPr="00602CFD">
        <w:t>над формирующими</w:t>
      </w:r>
      <w:r w:rsidRPr="00440680">
        <w:t xml:space="preserve"> заданиями, которые непосредственно будут способствовать повышению результатов проверочных работ.  Анализируя учебники по русскому языку, педагоги – словесники пришли к выводу, что большинство заданий к текстам – оценивающие. Исходя из этого, я пришла к выводу разработать карточки для работы с текстом с </w:t>
      </w:r>
      <w:r w:rsidRPr="00602CFD">
        <w:t>формирующими заданиями</w:t>
      </w:r>
      <w:r w:rsidRPr="00440680">
        <w:t xml:space="preserve">. Эта работа носит двоякий характер: можно </w:t>
      </w:r>
      <w:r w:rsidRPr="00602CFD">
        <w:t>как переформатировать</w:t>
      </w:r>
      <w:r w:rsidRPr="00440680">
        <w:t xml:space="preserve"> отдельные </w:t>
      </w:r>
      <w:r w:rsidRPr="00602CFD">
        <w:t>оценивающие задания</w:t>
      </w:r>
      <w:r w:rsidRPr="00440680">
        <w:t xml:space="preserve"> к текстам из учебника в формирующие, так </w:t>
      </w:r>
      <w:r w:rsidRPr="00602CFD">
        <w:t>и используя</w:t>
      </w:r>
      <w:r w:rsidRPr="00440680">
        <w:t xml:space="preserve"> другие тексты. При этом важно не упустить, что к подбору текстов нужно относиться очень внимательно: они должны носить воспитательный характер.</w:t>
      </w:r>
    </w:p>
    <w:p w:rsidR="00602CFD" w:rsidRPr="00602CFD" w:rsidRDefault="00440680" w:rsidP="00602CFD">
      <w:pPr>
        <w:pStyle w:val="a5"/>
        <w:spacing w:line="276" w:lineRule="auto"/>
        <w:jc w:val="both"/>
      </w:pPr>
      <w:proofErr w:type="spellStart"/>
      <w:r w:rsidRPr="00602CFD">
        <w:rPr>
          <w:i/>
        </w:rPr>
        <w:t>Клепацкая</w:t>
      </w:r>
      <w:proofErr w:type="spellEnd"/>
      <w:r w:rsidRPr="00602CFD">
        <w:rPr>
          <w:i/>
        </w:rPr>
        <w:t xml:space="preserve"> Д.А.</w:t>
      </w:r>
      <w:r w:rsidR="00602CFD">
        <w:t xml:space="preserve"> </w:t>
      </w:r>
      <w:r w:rsidRPr="00602CFD">
        <w:rPr>
          <w:rFonts w:eastAsia="Calibri"/>
        </w:rPr>
        <w:t>поделилась опытом работы по методической теме:</w:t>
      </w:r>
      <w:r w:rsidRPr="00602CFD">
        <w:t xml:space="preserve"> </w:t>
      </w:r>
      <w:r w:rsidRPr="00602CFD">
        <w:rPr>
          <w:rFonts w:eastAsia="Calibri"/>
          <w:i/>
        </w:rPr>
        <w:t>«Использование педагогических технологий игры на уроках русского языка и литературы»</w:t>
      </w:r>
      <w:r w:rsidR="00602CFD" w:rsidRPr="00602CFD">
        <w:rPr>
          <w:rFonts w:eastAsia="Calibri"/>
          <w:i/>
        </w:rPr>
        <w:t xml:space="preserve">. </w:t>
      </w:r>
      <w:r w:rsidR="00602CFD" w:rsidRPr="00602CFD">
        <w:t xml:space="preserve">Федеральный государственный образовательный стандарт основного общего образования (ФГОС ООО) нацелен на формирование у учащихся способности самостоятельно ставить цели, разрабатывать пути их достижения, контролировать и оценивать результаты своей работы. Игровые технологии идеально подходят для этого, так как активно вовлекают учеников в учебный процесс, повышая их мотивацию. </w:t>
      </w:r>
      <w:r w:rsidR="00602CFD" w:rsidRPr="00602CFD">
        <w:rPr>
          <w:bCs/>
        </w:rPr>
        <w:t>Игровые технологии способствуют развитию всех видов универсальных учебных действий (УУД):</w:t>
      </w:r>
    </w:p>
    <w:p w:rsidR="00602CFD" w:rsidRPr="00602CFD" w:rsidRDefault="00602CFD" w:rsidP="00602CFD">
      <w:pPr>
        <w:spacing w:before="0" w:beforeAutospacing="0" w:after="0" w:afterAutospacing="0" w:line="276" w:lineRule="auto"/>
        <w:jc w:val="both"/>
        <w:rPr>
          <w:rFonts w:ascii="Times New Roman" w:hAnsi="Times New Roman"/>
        </w:rPr>
      </w:pPr>
      <w:r w:rsidRPr="00602CFD">
        <w:rPr>
          <w:rFonts w:ascii="Times New Roman" w:hAnsi="Times New Roman"/>
        </w:rPr>
        <w:t xml:space="preserve">· </w:t>
      </w:r>
      <w:r w:rsidRPr="00602CFD">
        <w:rPr>
          <w:rFonts w:ascii="Times New Roman" w:hAnsi="Times New Roman"/>
          <w:b/>
          <w:bCs/>
        </w:rPr>
        <w:t>Коммуникативные УУД:</w:t>
      </w:r>
      <w:r w:rsidRPr="00602CFD">
        <w:rPr>
          <w:rFonts w:ascii="Times New Roman" w:hAnsi="Times New Roman"/>
        </w:rPr>
        <w:t xml:space="preserve"> учащиеся учатся вести диалог, аргументировать свою позицию и соблюдать правила взаимодействия в процессе игры.</w:t>
      </w:r>
    </w:p>
    <w:p w:rsidR="00602CFD" w:rsidRPr="00602CFD" w:rsidRDefault="00602CFD" w:rsidP="00602CFD">
      <w:pPr>
        <w:spacing w:before="0" w:beforeAutospacing="0" w:after="0" w:afterAutospacing="0" w:line="276" w:lineRule="auto"/>
        <w:jc w:val="both"/>
        <w:rPr>
          <w:rFonts w:ascii="Times New Roman" w:hAnsi="Times New Roman"/>
        </w:rPr>
      </w:pPr>
      <w:r w:rsidRPr="00602CFD">
        <w:rPr>
          <w:rFonts w:ascii="Times New Roman" w:hAnsi="Times New Roman"/>
        </w:rPr>
        <w:t xml:space="preserve">· </w:t>
      </w:r>
      <w:r w:rsidRPr="00602CFD">
        <w:rPr>
          <w:rFonts w:ascii="Times New Roman" w:hAnsi="Times New Roman"/>
          <w:b/>
          <w:bCs/>
        </w:rPr>
        <w:t>Познавательные УУД:</w:t>
      </w:r>
      <w:r w:rsidRPr="00602CFD">
        <w:rPr>
          <w:rFonts w:ascii="Times New Roman" w:hAnsi="Times New Roman"/>
        </w:rPr>
        <w:t xml:space="preserve"> в игре школьники учатся классифицировать игровые элементы, выдвигать гипотезы и работать с информацией.</w:t>
      </w:r>
    </w:p>
    <w:p w:rsidR="00602CFD" w:rsidRPr="00602CFD" w:rsidRDefault="00602CFD" w:rsidP="00602CFD">
      <w:pPr>
        <w:spacing w:before="0" w:beforeAutospacing="0" w:after="0" w:afterAutospacing="0" w:line="276" w:lineRule="auto"/>
        <w:jc w:val="both"/>
        <w:rPr>
          <w:rFonts w:ascii="Times New Roman" w:hAnsi="Times New Roman"/>
        </w:rPr>
      </w:pPr>
      <w:r w:rsidRPr="00602CFD">
        <w:rPr>
          <w:rFonts w:ascii="Times New Roman" w:hAnsi="Times New Roman"/>
        </w:rPr>
        <w:t xml:space="preserve">· </w:t>
      </w:r>
      <w:r w:rsidRPr="00602CFD">
        <w:rPr>
          <w:rFonts w:ascii="Times New Roman" w:hAnsi="Times New Roman"/>
          <w:b/>
          <w:bCs/>
        </w:rPr>
        <w:t>Регулятивные УУД:</w:t>
      </w:r>
      <w:r w:rsidRPr="00602CFD">
        <w:rPr>
          <w:rFonts w:ascii="Times New Roman" w:hAnsi="Times New Roman"/>
        </w:rPr>
        <w:t xml:space="preserve"> игровые технологии помогают учащимся планировать свою деятельность, осуществлять самоконтроль и самооценку</w:t>
      </w:r>
      <w:r w:rsidRPr="00602CFD">
        <w:rPr>
          <w:rFonts w:ascii="Times New Roman" w:hAnsi="Times New Roman"/>
        </w:rPr>
        <w:t xml:space="preserve">. </w:t>
      </w:r>
    </w:p>
    <w:p w:rsidR="00602CFD" w:rsidRPr="00602CFD" w:rsidRDefault="00602CFD" w:rsidP="00602CFD">
      <w:pPr>
        <w:spacing w:line="276" w:lineRule="auto"/>
        <w:jc w:val="both"/>
        <w:rPr>
          <w:rFonts w:ascii="Times New Roman" w:eastAsia="Calibri" w:hAnsi="Times New Roman"/>
        </w:rPr>
      </w:pPr>
      <w:r w:rsidRPr="00602CFD">
        <w:rPr>
          <w:rFonts w:ascii="Times New Roman" w:hAnsi="Times New Roman"/>
        </w:rPr>
        <w:t xml:space="preserve">6. </w:t>
      </w:r>
      <w:r w:rsidRPr="00602CFD">
        <w:rPr>
          <w:rFonts w:ascii="Times New Roman" w:eastAsia="Calibri" w:hAnsi="Times New Roman"/>
          <w:i/>
          <w:iCs/>
        </w:rPr>
        <w:t>Бойченко А.Н</w:t>
      </w:r>
      <w:r w:rsidRPr="00602CFD">
        <w:rPr>
          <w:rFonts w:ascii="Times New Roman" w:eastAsia="Calibri" w:hAnsi="Times New Roman"/>
        </w:rPr>
        <w:t>. рассказала об олимпиадных заданиях школьного этапа по русскому языку и литерату</w:t>
      </w:r>
      <w:r w:rsidRPr="00602CFD">
        <w:rPr>
          <w:rFonts w:ascii="Times New Roman" w:eastAsia="Calibri" w:hAnsi="Times New Roman"/>
        </w:rPr>
        <w:t xml:space="preserve">ре. </w:t>
      </w:r>
      <w:proofErr w:type="spellStart"/>
      <w:r w:rsidRPr="00602CFD">
        <w:rPr>
          <w:rFonts w:ascii="Times New Roman" w:eastAsia="Calibri" w:hAnsi="Times New Roman"/>
        </w:rPr>
        <w:t>ВсОШ</w:t>
      </w:r>
      <w:proofErr w:type="spellEnd"/>
      <w:r w:rsidRPr="00602CFD">
        <w:rPr>
          <w:rFonts w:ascii="Times New Roman" w:eastAsia="Calibri" w:hAnsi="Times New Roman"/>
        </w:rPr>
        <w:t xml:space="preserve"> стартует с сентября, 17.09 – олимпиада по русскому языку, 22</w:t>
      </w:r>
      <w:r w:rsidRPr="00602CFD">
        <w:rPr>
          <w:rFonts w:ascii="Times New Roman" w:eastAsia="Calibri" w:hAnsi="Times New Roman"/>
        </w:rPr>
        <w:t xml:space="preserve">.09. - олимпиада по литературе. </w:t>
      </w:r>
    </w:p>
    <w:p w:rsidR="00602CFD" w:rsidRDefault="00602CFD" w:rsidP="00602CFD">
      <w:pPr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Решение заседания:</w:t>
      </w:r>
    </w:p>
    <w:p w:rsidR="00602CFD" w:rsidRDefault="00602CFD" w:rsidP="00602CFD">
      <w:pPr>
        <w:numPr>
          <w:ilvl w:val="0"/>
          <w:numId w:val="5"/>
        </w:num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Интегрировать цифровые технологии и ИИ в преподавании русского языка и литературы. </w:t>
      </w:r>
    </w:p>
    <w:p w:rsidR="00602CFD" w:rsidRDefault="00602CFD" w:rsidP="00602CFD">
      <w:pPr>
        <w:numPr>
          <w:ilvl w:val="0"/>
          <w:numId w:val="5"/>
        </w:num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Пользоваться методическими рекомендациями по учебным предметам «русский язык и литература».</w:t>
      </w:r>
    </w:p>
    <w:p w:rsidR="00602CFD" w:rsidRDefault="00602CFD" w:rsidP="00602CFD">
      <w:pPr>
        <w:numPr>
          <w:ilvl w:val="0"/>
          <w:numId w:val="5"/>
        </w:num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По анализу результатов ОГЭ и ЕГЭ по русскому языку и литературе усилить контроль по орфографическому, пунктуационному анализу.</w:t>
      </w:r>
    </w:p>
    <w:p w:rsidR="00602CFD" w:rsidRDefault="00602CFD" w:rsidP="00602CFD">
      <w:pPr>
        <w:numPr>
          <w:ilvl w:val="0"/>
          <w:numId w:val="5"/>
        </w:numPr>
        <w:jc w:val="both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lastRenderedPageBreak/>
        <w:t>Итпековой</w:t>
      </w:r>
      <w:proofErr w:type="spellEnd"/>
      <w:r>
        <w:rPr>
          <w:rFonts w:ascii="Times New Roman" w:eastAsia="Calibri" w:hAnsi="Times New Roman"/>
        </w:rPr>
        <w:t xml:space="preserve"> Л.В., </w:t>
      </w:r>
      <w:proofErr w:type="spellStart"/>
      <w:r>
        <w:rPr>
          <w:rFonts w:ascii="Times New Roman" w:eastAsia="Calibri" w:hAnsi="Times New Roman"/>
        </w:rPr>
        <w:t>Кибардиной</w:t>
      </w:r>
      <w:proofErr w:type="spellEnd"/>
      <w:r>
        <w:rPr>
          <w:rFonts w:ascii="Times New Roman" w:eastAsia="Calibri" w:hAnsi="Times New Roman"/>
        </w:rPr>
        <w:t xml:space="preserve"> А.В., </w:t>
      </w:r>
      <w:proofErr w:type="spellStart"/>
      <w:r>
        <w:rPr>
          <w:rFonts w:ascii="Times New Roman" w:eastAsia="Calibri" w:hAnsi="Times New Roman"/>
        </w:rPr>
        <w:t>Клепацкой</w:t>
      </w:r>
      <w:proofErr w:type="spellEnd"/>
      <w:r>
        <w:rPr>
          <w:rFonts w:ascii="Times New Roman" w:eastAsia="Calibri" w:hAnsi="Times New Roman"/>
        </w:rPr>
        <w:t xml:space="preserve"> Д.А.</w:t>
      </w:r>
      <w:r>
        <w:rPr>
          <w:rFonts w:ascii="Times New Roman" w:eastAsia="Calibri" w:hAnsi="Times New Roman"/>
        </w:rPr>
        <w:t xml:space="preserve"> оформить методические наработки и выставить дидактический материал на сайт образовательного учреждения. К аттестации допустить. </w:t>
      </w:r>
    </w:p>
    <w:p w:rsidR="00602CFD" w:rsidRDefault="00602CFD" w:rsidP="00602CFD">
      <w:pPr>
        <w:numPr>
          <w:ilvl w:val="0"/>
          <w:numId w:val="5"/>
        </w:num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Олимпиадные </w:t>
      </w:r>
      <w:proofErr w:type="spellStart"/>
      <w:r>
        <w:rPr>
          <w:rFonts w:ascii="Times New Roman" w:eastAsia="Calibri" w:hAnsi="Times New Roman"/>
        </w:rPr>
        <w:t>заданият</w:t>
      </w:r>
      <w:proofErr w:type="spellEnd"/>
      <w:r>
        <w:rPr>
          <w:rFonts w:ascii="Times New Roman" w:eastAsia="Calibri" w:hAnsi="Times New Roman"/>
        </w:rPr>
        <w:t xml:space="preserve"> школьного этапа </w:t>
      </w:r>
      <w:proofErr w:type="spellStart"/>
      <w:r>
        <w:rPr>
          <w:rFonts w:ascii="Times New Roman" w:eastAsia="Calibri" w:hAnsi="Times New Roman"/>
        </w:rPr>
        <w:t>ВсОШ</w:t>
      </w:r>
      <w:proofErr w:type="spellEnd"/>
      <w:r>
        <w:rPr>
          <w:rFonts w:ascii="Times New Roman" w:eastAsia="Calibri" w:hAnsi="Times New Roman"/>
        </w:rPr>
        <w:t xml:space="preserve"> по русскому языку и литературе оставить без изменений. </w:t>
      </w:r>
    </w:p>
    <w:p w:rsidR="00602CFD" w:rsidRDefault="00602CFD" w:rsidP="00602CFD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:rsidR="00602CFD" w:rsidRDefault="00602CFD" w:rsidP="00602CFD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Руководитель РМО: Бойченко А.Н.</w:t>
      </w:r>
    </w:p>
    <w:p w:rsidR="00602CFD" w:rsidRDefault="00602CFD" w:rsidP="00602CFD">
      <w:pPr>
        <w:jc w:val="both"/>
        <w:rPr>
          <w:rFonts w:ascii="Times New Roman" w:eastAsia="Calibri" w:hAnsi="Times New Roman"/>
        </w:rPr>
      </w:pPr>
    </w:p>
    <w:p w:rsidR="007100ED" w:rsidRDefault="007100ED" w:rsidP="00A0194B">
      <w:pPr>
        <w:spacing w:before="0" w:beforeAutospacing="0" w:after="0" w:afterAutospacing="0"/>
      </w:pPr>
    </w:p>
    <w:sectPr w:rsidR="00710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F1EB3"/>
    <w:multiLevelType w:val="multilevel"/>
    <w:tmpl w:val="F6D01D7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91EBB"/>
    <w:multiLevelType w:val="multilevel"/>
    <w:tmpl w:val="67548FE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3CE3D7B"/>
    <w:multiLevelType w:val="multilevel"/>
    <w:tmpl w:val="AB7081E4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1044F"/>
    <w:multiLevelType w:val="multilevel"/>
    <w:tmpl w:val="14704ABA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253562"/>
    <w:multiLevelType w:val="multilevel"/>
    <w:tmpl w:val="59544C36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94B"/>
    <w:rsid w:val="003F5FE1"/>
    <w:rsid w:val="00440680"/>
    <w:rsid w:val="00602CFD"/>
    <w:rsid w:val="007100ED"/>
    <w:rsid w:val="007C7304"/>
    <w:rsid w:val="00A0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E9CFE"/>
  <w15:chartTrackingRefBased/>
  <w15:docId w15:val="{F30ADBD5-6032-4AF8-8675-E1D8A12B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94B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9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0194B"/>
    <w:rPr>
      <w:color w:val="0000FF"/>
      <w:u w:val="single"/>
    </w:rPr>
  </w:style>
  <w:style w:type="paragraph" w:customStyle="1" w:styleId="Default">
    <w:name w:val="Default"/>
    <w:basedOn w:val="a"/>
    <w:rsid w:val="00440680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</w:rPr>
  </w:style>
  <w:style w:type="paragraph" w:styleId="a5">
    <w:name w:val="Normal (Web)"/>
    <w:basedOn w:val="a"/>
    <w:uiPriority w:val="99"/>
    <w:semiHidden/>
    <w:unhideWhenUsed/>
    <w:rsid w:val="00602CF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7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1471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dcterms:created xsi:type="dcterms:W3CDTF">2026-09-01T13:36:00Z</dcterms:created>
  <dcterms:modified xsi:type="dcterms:W3CDTF">2026-09-01T14:32:00Z</dcterms:modified>
</cp:coreProperties>
</file>